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C01FEB" w14:textId="77777777" w:rsidR="00F51A69" w:rsidRPr="00DC3487" w:rsidRDefault="00CA3F8D" w:rsidP="00F926A3">
      <w:pPr>
        <w:spacing w:after="0" w:line="276" w:lineRule="auto"/>
        <w:rPr>
          <w:rFonts w:ascii="Poppins Light" w:hAnsi="Poppins Light" w:cs="Poppins Light"/>
          <w:color w:val="28236E" w:themeColor="text2"/>
          <w:szCs w:val="21"/>
          <w:lang w:val="sl-SI"/>
        </w:rPr>
        <w:sectPr w:rsidR="00F51A69" w:rsidRPr="00DC3487" w:rsidSect="00997B4B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134" w:right="850" w:bottom="1418" w:left="850" w:header="0" w:footer="397" w:gutter="0"/>
          <w:cols w:space="708"/>
          <w:titlePg/>
          <w:docGrid w:linePitch="360"/>
        </w:sectPr>
      </w:pPr>
      <w:r w:rsidRPr="00DC3487">
        <w:rPr>
          <w:rFonts w:ascii="Poppins Medium" w:hAnsi="Poppins Medium" w:cs="Poppins Medium"/>
          <w:noProof/>
          <w:color w:val="28236E" w:themeColor="text2"/>
          <w:sz w:val="48"/>
          <w:szCs w:val="48"/>
          <w:lang w:eastAsia="fi-FI"/>
        </w:rPr>
        <w:drawing>
          <wp:anchor distT="0" distB="0" distL="114300" distR="114300" simplePos="0" relativeHeight="251658240" behindDoc="1" locked="0" layoutInCell="1" allowOverlap="1" wp14:anchorId="23C2521B" wp14:editId="70D4993E">
            <wp:simplePos x="0" y="0"/>
            <wp:positionH relativeFrom="column">
              <wp:posOffset>5979795</wp:posOffset>
            </wp:positionH>
            <wp:positionV relativeFrom="paragraph">
              <wp:posOffset>-30588</wp:posOffset>
            </wp:positionV>
            <wp:extent cx="478800" cy="586800"/>
            <wp:effectExtent l="0" t="0" r="381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alentJourney_FullColour_Logo-05.png"/>
                    <pic:cNvPicPr/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725" t="21963" r="24716" b="21844"/>
                    <a:stretch/>
                  </pic:blipFill>
                  <pic:spPr bwMode="auto">
                    <a:xfrm>
                      <a:off x="0" y="0"/>
                      <a:ext cx="478800" cy="586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B0EFC" w:rsidRPr="53F8885A">
        <w:rPr>
          <w:rFonts w:ascii="Poppins" w:hAnsi="Poppins" w:cs="Poppins"/>
          <w:b/>
          <w:bCs/>
          <w:color w:val="28236E" w:themeColor="text2"/>
          <w:sz w:val="22"/>
          <w:lang w:val="en-US"/>
        </w:rPr>
        <w:t>S</w:t>
      </w:r>
      <w:proofErr w:type="spellStart"/>
      <w:r w:rsidR="004B0EFC" w:rsidRPr="53F8885A">
        <w:rPr>
          <w:rFonts w:ascii="Poppins" w:hAnsi="Poppins" w:cs="Poppins"/>
          <w:b/>
          <w:bCs/>
          <w:color w:val="28236E" w:themeColor="text2"/>
          <w:sz w:val="22"/>
          <w:lang w:val="sl-SI"/>
        </w:rPr>
        <w:t>atakunta</w:t>
      </w:r>
      <w:proofErr w:type="spellEnd"/>
      <w:r w:rsidR="004B0EFC" w:rsidRPr="53F8885A">
        <w:rPr>
          <w:rFonts w:ascii="Poppins" w:hAnsi="Poppins" w:cs="Poppins"/>
          <w:b/>
          <w:bCs/>
          <w:color w:val="28236E" w:themeColor="text2"/>
          <w:sz w:val="22"/>
          <w:lang w:val="sl-SI"/>
        </w:rPr>
        <w:t xml:space="preserve"> </w:t>
      </w:r>
      <w:proofErr w:type="spellStart"/>
      <w:r w:rsidR="004B0EFC" w:rsidRPr="53F8885A">
        <w:rPr>
          <w:rFonts w:ascii="Poppins" w:hAnsi="Poppins" w:cs="Poppins"/>
          <w:b/>
          <w:bCs/>
          <w:color w:val="28236E" w:themeColor="text2"/>
          <w:sz w:val="22"/>
          <w:lang w:val="sl-SI"/>
        </w:rPr>
        <w:t>University</w:t>
      </w:r>
      <w:proofErr w:type="spellEnd"/>
      <w:r w:rsidR="004B0EFC" w:rsidRPr="53F8885A">
        <w:rPr>
          <w:rFonts w:ascii="Poppins" w:hAnsi="Poppins" w:cs="Poppins"/>
          <w:b/>
          <w:bCs/>
          <w:color w:val="28236E" w:themeColor="text2"/>
          <w:sz w:val="22"/>
          <w:lang w:val="sl-SI"/>
        </w:rPr>
        <w:t xml:space="preserve"> </w:t>
      </w:r>
      <w:proofErr w:type="spellStart"/>
      <w:r w:rsidR="004B0EFC" w:rsidRPr="53F8885A">
        <w:rPr>
          <w:rFonts w:ascii="Poppins" w:hAnsi="Poppins" w:cs="Poppins"/>
          <w:b/>
          <w:bCs/>
          <w:color w:val="28236E" w:themeColor="text2"/>
          <w:sz w:val="22"/>
          <w:lang w:val="sl-SI"/>
        </w:rPr>
        <w:t>of</w:t>
      </w:r>
      <w:proofErr w:type="spellEnd"/>
      <w:r w:rsidR="004B0EFC" w:rsidRPr="53F8885A">
        <w:rPr>
          <w:rFonts w:ascii="Poppins" w:hAnsi="Poppins" w:cs="Poppins"/>
          <w:b/>
          <w:bCs/>
          <w:color w:val="28236E" w:themeColor="text2"/>
          <w:sz w:val="22"/>
          <w:lang w:val="sl-SI"/>
        </w:rPr>
        <w:t xml:space="preserve"> </w:t>
      </w:r>
      <w:proofErr w:type="spellStart"/>
      <w:r w:rsidR="004B0EFC" w:rsidRPr="53F8885A">
        <w:rPr>
          <w:rFonts w:ascii="Poppins" w:hAnsi="Poppins" w:cs="Poppins"/>
          <w:b/>
          <w:bCs/>
          <w:color w:val="28236E" w:themeColor="text2"/>
          <w:sz w:val="22"/>
          <w:lang w:val="sl-SI"/>
        </w:rPr>
        <w:t>Applied</w:t>
      </w:r>
      <w:proofErr w:type="spellEnd"/>
      <w:r w:rsidR="004B0EFC" w:rsidRPr="53F8885A">
        <w:rPr>
          <w:rFonts w:ascii="Poppins" w:hAnsi="Poppins" w:cs="Poppins"/>
          <w:b/>
          <w:bCs/>
          <w:color w:val="28236E" w:themeColor="text2"/>
          <w:sz w:val="22"/>
          <w:lang w:val="sl-SI"/>
        </w:rPr>
        <w:t xml:space="preserve"> </w:t>
      </w:r>
      <w:proofErr w:type="spellStart"/>
      <w:r w:rsidR="004B0EFC" w:rsidRPr="53F8885A">
        <w:rPr>
          <w:rFonts w:ascii="Poppins" w:hAnsi="Poppins" w:cs="Poppins"/>
          <w:b/>
          <w:bCs/>
          <w:color w:val="28236E" w:themeColor="text2"/>
          <w:sz w:val="22"/>
          <w:lang w:val="sl-SI"/>
        </w:rPr>
        <w:t>Sciences</w:t>
      </w:r>
      <w:proofErr w:type="spellEnd"/>
      <w:r w:rsidR="00072D4A" w:rsidRPr="00DC3487">
        <w:rPr>
          <w:rFonts w:ascii="Poppins Medium" w:hAnsi="Poppins Medium" w:cs="Poppins Medium"/>
          <w:noProof/>
          <w:color w:val="FFFFFF" w:themeColor="background1"/>
          <w:sz w:val="48"/>
          <w:szCs w:val="48"/>
          <w:lang w:eastAsia="fi-FI"/>
        </w:rPr>
        <w:drawing>
          <wp:anchor distT="0" distB="0" distL="114300" distR="114300" simplePos="0" relativeHeight="251658241" behindDoc="1" locked="0" layoutInCell="1" allowOverlap="1" wp14:anchorId="2707CBA6" wp14:editId="711C56F9">
            <wp:simplePos x="0" y="0"/>
            <wp:positionH relativeFrom="column">
              <wp:posOffset>29210</wp:posOffset>
            </wp:positionH>
            <wp:positionV relativeFrom="paragraph">
              <wp:posOffset>3110230</wp:posOffset>
            </wp:positionV>
            <wp:extent cx="6395385" cy="5593754"/>
            <wp:effectExtent l="0" t="0" r="5715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J_Manufacturing 06_Peach.jpg"/>
                    <pic:cNvPicPr/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840" r="25938"/>
                    <a:stretch/>
                  </pic:blipFill>
                  <pic:spPr bwMode="auto">
                    <a:xfrm>
                      <a:off x="0" y="0"/>
                      <a:ext cx="6395385" cy="559375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9521A2" w14:textId="77777777" w:rsidR="000B6567" w:rsidRPr="00DC3487" w:rsidRDefault="000F5BE8" w:rsidP="000F5BE8">
      <w:pPr>
        <w:spacing w:after="0" w:line="168" w:lineRule="auto"/>
        <w:rPr>
          <w:rFonts w:ascii="Poppins Light" w:hAnsi="Poppins Light" w:cs="Poppins Light"/>
          <w:color w:val="28236E" w:themeColor="text2"/>
          <w:sz w:val="120"/>
          <w:szCs w:val="120"/>
          <w:lang w:val="sl-SI"/>
        </w:rPr>
      </w:pPr>
      <w:r w:rsidRPr="00DC3487">
        <w:rPr>
          <w:rFonts w:ascii="Poppins Light" w:hAnsi="Poppins Light" w:cs="Poppins Light"/>
          <w:noProof/>
          <w:color w:val="28236E" w:themeColor="text2"/>
          <w:sz w:val="120"/>
          <w:szCs w:val="120"/>
          <w:lang w:eastAsia="fi-FI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67418D15" wp14:editId="58CE5DEE">
                <wp:simplePos x="0" y="0"/>
                <wp:positionH relativeFrom="column">
                  <wp:posOffset>304800</wp:posOffset>
                </wp:positionH>
                <wp:positionV relativeFrom="paragraph">
                  <wp:posOffset>7043528</wp:posOffset>
                </wp:positionV>
                <wp:extent cx="5158596" cy="1069675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58596" cy="1069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04CE800" w14:textId="77777777" w:rsidR="000F5BE8" w:rsidRPr="000F5BE8" w:rsidRDefault="004B0EFC" w:rsidP="00F926A3">
                            <w:pPr>
                              <w:spacing w:after="0" w:line="360" w:lineRule="auto"/>
                              <w:ind w:right="2155"/>
                              <w:rPr>
                                <w:rFonts w:ascii="Poppins Medium" w:hAnsi="Poppins Medium" w:cs="Poppins Medium"/>
                                <w:color w:val="FFFFFF" w:themeColor="background1"/>
                                <w:sz w:val="48"/>
                                <w:szCs w:val="48"/>
                                <w:lang w:val="sl-SI"/>
                              </w:rPr>
                            </w:pPr>
                            <w:proofErr w:type="spellStart"/>
                            <w:r>
                              <w:rPr>
                                <w:rFonts w:ascii="Poppins Medium" w:hAnsi="Poppins Medium" w:cs="Poppins Medium"/>
                                <w:color w:val="FFFFFF" w:themeColor="background1"/>
                                <w:sz w:val="48"/>
                                <w:szCs w:val="48"/>
                                <w:lang w:val="sl-SI"/>
                              </w:rPr>
                              <w:t>Training</w:t>
                            </w:r>
                            <w:proofErr w:type="spellEnd"/>
                            <w:r>
                              <w:rPr>
                                <w:rFonts w:ascii="Poppins Medium" w:hAnsi="Poppins Medium" w:cs="Poppins Medium"/>
                                <w:color w:val="FFFFFF" w:themeColor="background1"/>
                                <w:sz w:val="48"/>
                                <w:szCs w:val="48"/>
                                <w:lang w:val="sl-SI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Poppins Medium" w:hAnsi="Poppins Medium" w:cs="Poppins Medium"/>
                                <w:color w:val="FFFFFF" w:themeColor="background1"/>
                                <w:sz w:val="48"/>
                                <w:szCs w:val="48"/>
                                <w:lang w:val="sl-SI"/>
                              </w:rPr>
                              <w:t>Brochure</w:t>
                            </w:r>
                            <w:proofErr w:type="spellEnd"/>
                          </w:p>
                          <w:p w14:paraId="716D0A29" w14:textId="77777777" w:rsidR="000F5BE8" w:rsidRPr="004B0EFC" w:rsidRDefault="000F5BE8">
                            <w:pPr>
                              <w:rPr>
                                <w:color w:val="28236E" w:themeColor="text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418D15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4pt;margin-top:554.6pt;width:406.2pt;height:84.25pt;z-index:251658243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" filled="f" stroked="f" strokeweight=".5pt">
                <v:textbox>
                  <w:txbxContent>
                    <w:p w14:paraId="104CE800" w14:textId="77777777" w:rsidR="000F5BE8" w:rsidRPr="000F5BE8" w:rsidRDefault="004B0EFC" w:rsidP="00F926A3">
                      <w:pPr>
                        <w:spacing w:after="0" w:line="360" w:lineRule="auto"/>
                        <w:ind w:right="2155"/>
                        <w:rPr>
                          <w:rFonts w:ascii="Poppins Medium" w:hAnsi="Poppins Medium" w:cs="Poppins Medium"/>
                          <w:color w:val="FFFFFF" w:themeColor="background1"/>
                          <w:sz w:val="48"/>
                          <w:szCs w:val="48"/>
                          <w:lang w:val="sl-SI"/>
                        </w:rPr>
                      </w:pPr>
                      <w:proofErr w:type="spellStart"/>
                      <w:r>
                        <w:rPr>
                          <w:rFonts w:ascii="Poppins Medium" w:hAnsi="Poppins Medium" w:cs="Poppins Medium"/>
                          <w:color w:val="FFFFFF" w:themeColor="background1"/>
                          <w:sz w:val="48"/>
                          <w:szCs w:val="48"/>
                          <w:lang w:val="sl-SI"/>
                        </w:rPr>
                        <w:t>Training</w:t>
                      </w:r>
                      <w:proofErr w:type="spellEnd"/>
                      <w:r>
                        <w:rPr>
                          <w:rFonts w:ascii="Poppins Medium" w:hAnsi="Poppins Medium" w:cs="Poppins Medium"/>
                          <w:color w:val="FFFFFF" w:themeColor="background1"/>
                          <w:sz w:val="48"/>
                          <w:szCs w:val="48"/>
                          <w:lang w:val="sl-SI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Poppins Medium" w:hAnsi="Poppins Medium" w:cs="Poppins Medium"/>
                          <w:color w:val="FFFFFF" w:themeColor="background1"/>
                          <w:sz w:val="48"/>
                          <w:szCs w:val="48"/>
                          <w:lang w:val="sl-SI"/>
                        </w:rPr>
                        <w:t>Brochure</w:t>
                      </w:r>
                      <w:proofErr w:type="spellEnd"/>
                    </w:p>
                    <w:p w14:paraId="716D0A29" w14:textId="77777777" w:rsidR="000F5BE8" w:rsidRPr="004B0EFC" w:rsidRDefault="000F5BE8">
                      <w:pPr>
                        <w:rPr>
                          <w:color w:val="28236E" w:themeColor="text2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72D4A" w:rsidRPr="00DC3487">
        <w:rPr>
          <w:rFonts w:ascii="Poppins Light" w:hAnsi="Poppins Light" w:cs="Poppins Light"/>
          <w:color w:val="28236E" w:themeColor="text2"/>
          <w:sz w:val="120"/>
          <w:szCs w:val="120"/>
          <w:lang w:val="sl-SI"/>
        </w:rPr>
        <w:t xml:space="preserve"> </w:t>
      </w:r>
    </w:p>
    <w:p w14:paraId="6E382495" w14:textId="77777777" w:rsidR="00997B4B" w:rsidRPr="004B0EFC" w:rsidRDefault="004B0EFC" w:rsidP="00997B4B">
      <w:pPr>
        <w:rPr>
          <w:rFonts w:ascii="Helvetica Neue Thin" w:hAnsi="Helvetica Neue Thin"/>
          <w:sz w:val="28"/>
          <w:szCs w:val="28"/>
          <w:lang w:val="en-US"/>
        </w:rPr>
      </w:pPr>
      <w:r w:rsidRPr="00DC3487">
        <w:rPr>
          <w:rFonts w:ascii="Poppins Light" w:hAnsi="Poppins Light" w:cs="Poppins Light"/>
          <w:noProof/>
          <w:color w:val="28236E" w:themeColor="text2"/>
          <w:sz w:val="120"/>
          <w:szCs w:val="120"/>
          <w:lang w:eastAsia="fi-FI"/>
        </w:rPr>
        <w:drawing>
          <wp:anchor distT="0" distB="0" distL="114300" distR="114300" simplePos="0" relativeHeight="251658244" behindDoc="1" locked="0" layoutInCell="1" allowOverlap="1" wp14:anchorId="7FF66499" wp14:editId="2A7E4C6D">
            <wp:simplePos x="0" y="0"/>
            <wp:positionH relativeFrom="column">
              <wp:posOffset>22225</wp:posOffset>
            </wp:positionH>
            <wp:positionV relativeFrom="paragraph">
              <wp:posOffset>8388985</wp:posOffset>
            </wp:positionV>
            <wp:extent cx="2089785" cy="243205"/>
            <wp:effectExtent l="0" t="0" r="5715" b="444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TalentJourney_FullColour_Logo-01.png"/>
                    <pic:cNvPicPr/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084" t="24888" r="6343" b="26824"/>
                    <a:stretch/>
                  </pic:blipFill>
                  <pic:spPr bwMode="auto">
                    <a:xfrm>
                      <a:off x="0" y="0"/>
                      <a:ext cx="2089785" cy="2432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C3487">
        <w:rPr>
          <w:rFonts w:ascii="Poppins Light" w:hAnsi="Poppins Light" w:cs="Poppins Light"/>
          <w:noProof/>
          <w:color w:val="28236E" w:themeColor="text2"/>
          <w:sz w:val="120"/>
          <w:szCs w:val="120"/>
          <w:lang w:eastAsia="fi-FI"/>
        </w:rPr>
        <w:drawing>
          <wp:anchor distT="0" distB="0" distL="114300" distR="114300" simplePos="0" relativeHeight="251658245" behindDoc="1" locked="0" layoutInCell="1" allowOverlap="1" wp14:anchorId="4A46BB67" wp14:editId="1690350A">
            <wp:simplePos x="0" y="0"/>
            <wp:positionH relativeFrom="column">
              <wp:posOffset>4519930</wp:posOffset>
            </wp:positionH>
            <wp:positionV relativeFrom="paragraph">
              <wp:posOffset>8288878</wp:posOffset>
            </wp:positionV>
            <wp:extent cx="1898650" cy="398780"/>
            <wp:effectExtent l="0" t="0" r="6350" b="127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logosbeneficaireserasmusleft_withthesupport_0-01.pn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8650" cy="3987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C3487">
        <w:rPr>
          <w:noProof/>
          <w:lang w:eastAsia="fi-FI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354F7336" wp14:editId="4403A965">
                <wp:simplePos x="0" y="0"/>
                <wp:positionH relativeFrom="column">
                  <wp:posOffset>-125095</wp:posOffset>
                </wp:positionH>
                <wp:positionV relativeFrom="paragraph">
                  <wp:posOffset>1352550</wp:posOffset>
                </wp:positionV>
                <wp:extent cx="6550660" cy="185801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50660" cy="18580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9FE2462" w14:textId="4836C1A7" w:rsidR="000F5BE8" w:rsidRPr="000F5BE8" w:rsidRDefault="0083114A" w:rsidP="00F21C83">
                            <w:pPr>
                              <w:spacing w:line="168" w:lineRule="auto"/>
                              <w:rPr>
                                <w:rFonts w:ascii="Poppins Medium" w:hAnsi="Poppins Medium" w:cs="Poppins Medium"/>
                                <w:noProof/>
                                <w:color w:val="FFFFFF" w:themeColor="background1"/>
                                <w:sz w:val="144"/>
                                <w:szCs w:val="144"/>
                                <w:lang w:val="sl-SI"/>
                              </w:rPr>
                            </w:pPr>
                            <w:proofErr w:type="spellStart"/>
                            <w:r w:rsidRPr="002F4534">
                              <w:rPr>
                                <w:rFonts w:ascii="Poppins Light" w:hAnsi="Poppins Light" w:cs="Poppins Light"/>
                                <w:b/>
                                <w:bCs/>
                                <w:color w:val="28236E" w:themeColor="text2"/>
                                <w:sz w:val="144"/>
                                <w:szCs w:val="144"/>
                                <w:lang w:val="sl-SI"/>
                              </w:rPr>
                              <w:t>Holistic</w:t>
                            </w:r>
                            <w:proofErr w:type="spellEnd"/>
                            <w:r w:rsidRPr="002F4534">
                              <w:rPr>
                                <w:rFonts w:ascii="Poppins Light" w:hAnsi="Poppins Light" w:cs="Poppins Light"/>
                                <w:b/>
                                <w:bCs/>
                                <w:color w:val="28236E" w:themeColor="text2"/>
                                <w:sz w:val="144"/>
                                <w:szCs w:val="144"/>
                                <w:lang w:val="sl-SI"/>
                              </w:rPr>
                              <w:t xml:space="preserve"> </w:t>
                            </w:r>
                            <w:proofErr w:type="spellStart"/>
                            <w:r w:rsidRPr="002F4534">
                              <w:rPr>
                                <w:rFonts w:ascii="Poppins Light" w:hAnsi="Poppins Light" w:cs="Poppins Light"/>
                                <w:b/>
                                <w:bCs/>
                                <w:color w:val="28236E" w:themeColor="text2"/>
                                <w:sz w:val="144"/>
                                <w:szCs w:val="144"/>
                                <w:lang w:val="sl-SI"/>
                              </w:rPr>
                              <w:t>view</w:t>
                            </w:r>
                            <w:proofErr w:type="spellEnd"/>
                            <w:r w:rsidRPr="002F4534">
                              <w:rPr>
                                <w:rFonts w:ascii="Poppins Light" w:hAnsi="Poppins Light" w:cs="Poppins Light"/>
                                <w:b/>
                                <w:bCs/>
                                <w:color w:val="28236E" w:themeColor="text2"/>
                                <w:sz w:val="144"/>
                                <w:szCs w:val="144"/>
                                <w:lang w:val="sl-SI"/>
                              </w:rPr>
                              <w:t xml:space="preserve"> to</w:t>
                            </w:r>
                            <w:r>
                              <w:rPr>
                                <w:rFonts w:ascii="Poppins ExtraBold" w:hAnsi="Poppins ExtraBold" w:cs="Poppins ExtraBold"/>
                                <w:b/>
                                <w:bCs/>
                                <w:color w:val="28236E" w:themeColor="text2"/>
                                <w:sz w:val="144"/>
                                <w:szCs w:val="144"/>
                                <w:lang w:val="sl-SI"/>
                              </w:rPr>
                              <w:t xml:space="preserve"> </w:t>
                            </w:r>
                            <w:r w:rsidR="00F926A3">
                              <w:rPr>
                                <w:rFonts w:ascii="Poppins ExtraBold" w:hAnsi="Poppins ExtraBold" w:cs="Poppins ExtraBold"/>
                                <w:b/>
                                <w:bCs/>
                                <w:color w:val="28236E" w:themeColor="text2"/>
                                <w:sz w:val="144"/>
                                <w:szCs w:val="144"/>
                                <w:lang w:val="sl-SI"/>
                              </w:rPr>
                              <w:t>IOT</w:t>
                            </w:r>
                            <w:r w:rsidR="000F5BE8" w:rsidRPr="000F5BE8">
                              <w:rPr>
                                <w:rFonts w:ascii="Poppins ExtraBold" w:hAnsi="Poppins ExtraBold" w:cs="Poppins ExtraBold"/>
                                <w:b/>
                                <w:bCs/>
                                <w:color w:val="28236E" w:themeColor="text2"/>
                                <w:sz w:val="144"/>
                                <w:szCs w:val="144"/>
                                <w:lang w:val="sl-SI"/>
                              </w:rPr>
                              <w:t xml:space="preserve"> </w:t>
                            </w:r>
                            <w:r w:rsidR="000F5BE8" w:rsidRPr="000F5BE8">
                              <w:rPr>
                                <w:rFonts w:ascii="Poppins ExtraBold" w:hAnsi="Poppins ExtraBold" w:cs="Poppins ExtraBold"/>
                                <w:b/>
                                <w:bCs/>
                                <w:color w:val="28236E" w:themeColor="text2"/>
                                <w:sz w:val="144"/>
                                <w:szCs w:val="144"/>
                                <w:lang w:val="sl-SI"/>
                              </w:rPr>
                              <w:br/>
                            </w:r>
                            <w:r w:rsidR="000F5BE8" w:rsidRPr="000F5BE8">
                              <w:rPr>
                                <w:rFonts w:ascii="Poppins Medium" w:hAnsi="Poppins Medium" w:cs="Poppins Medium"/>
                                <w:noProof/>
                                <w:color w:val="FFFFFF" w:themeColor="background1"/>
                                <w:sz w:val="144"/>
                                <w:szCs w:val="144"/>
                                <w:lang w:val="sl-SI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4F7336" id="Text Box 1" o:spid="_x0000_s1027" type="#_x0000_t202" style="position:absolute;margin-left:-9.85pt;margin-top:106.5pt;width:515.8pt;height:146.3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" filled="f" stroked="f" strokeweight=".5pt">
                <v:textbox>
                  <w:txbxContent>
                    <w:p w14:paraId="49FE2462" w14:textId="4836C1A7" w:rsidR="000F5BE8" w:rsidRPr="000F5BE8" w:rsidRDefault="0083114A" w:rsidP="00F21C83">
                      <w:pPr>
                        <w:spacing w:line="168" w:lineRule="auto"/>
                        <w:rPr>
                          <w:rFonts w:ascii="Poppins Medium" w:hAnsi="Poppins Medium" w:cs="Poppins Medium"/>
                          <w:noProof/>
                          <w:color w:val="FFFFFF" w:themeColor="background1"/>
                          <w:sz w:val="144"/>
                          <w:szCs w:val="144"/>
                          <w:lang w:val="sl-SI"/>
                        </w:rPr>
                      </w:pPr>
                      <w:proofErr w:type="spellStart"/>
                      <w:r w:rsidRPr="002F4534">
                        <w:rPr>
                          <w:rFonts w:ascii="Poppins Light" w:hAnsi="Poppins Light" w:cs="Poppins Light"/>
                          <w:b/>
                          <w:bCs/>
                          <w:color w:val="28236E" w:themeColor="text2"/>
                          <w:sz w:val="144"/>
                          <w:szCs w:val="144"/>
                          <w:lang w:val="sl-SI"/>
                        </w:rPr>
                        <w:t>Holistic</w:t>
                      </w:r>
                      <w:proofErr w:type="spellEnd"/>
                      <w:r w:rsidRPr="002F4534">
                        <w:rPr>
                          <w:rFonts w:ascii="Poppins Light" w:hAnsi="Poppins Light" w:cs="Poppins Light"/>
                          <w:b/>
                          <w:bCs/>
                          <w:color w:val="28236E" w:themeColor="text2"/>
                          <w:sz w:val="144"/>
                          <w:szCs w:val="144"/>
                          <w:lang w:val="sl-SI"/>
                        </w:rPr>
                        <w:t xml:space="preserve"> </w:t>
                      </w:r>
                      <w:proofErr w:type="spellStart"/>
                      <w:r w:rsidRPr="002F4534">
                        <w:rPr>
                          <w:rFonts w:ascii="Poppins Light" w:hAnsi="Poppins Light" w:cs="Poppins Light"/>
                          <w:b/>
                          <w:bCs/>
                          <w:color w:val="28236E" w:themeColor="text2"/>
                          <w:sz w:val="144"/>
                          <w:szCs w:val="144"/>
                          <w:lang w:val="sl-SI"/>
                        </w:rPr>
                        <w:t>view</w:t>
                      </w:r>
                      <w:proofErr w:type="spellEnd"/>
                      <w:r w:rsidRPr="002F4534">
                        <w:rPr>
                          <w:rFonts w:ascii="Poppins Light" w:hAnsi="Poppins Light" w:cs="Poppins Light"/>
                          <w:b/>
                          <w:bCs/>
                          <w:color w:val="28236E" w:themeColor="text2"/>
                          <w:sz w:val="144"/>
                          <w:szCs w:val="144"/>
                          <w:lang w:val="sl-SI"/>
                        </w:rPr>
                        <w:t xml:space="preserve"> to</w:t>
                      </w:r>
                      <w:r>
                        <w:rPr>
                          <w:rFonts w:ascii="Poppins ExtraBold" w:hAnsi="Poppins ExtraBold" w:cs="Poppins ExtraBold"/>
                          <w:b/>
                          <w:bCs/>
                          <w:color w:val="28236E" w:themeColor="text2"/>
                          <w:sz w:val="144"/>
                          <w:szCs w:val="144"/>
                          <w:lang w:val="sl-SI"/>
                        </w:rPr>
                        <w:t xml:space="preserve"> </w:t>
                      </w:r>
                      <w:r w:rsidR="00F926A3">
                        <w:rPr>
                          <w:rFonts w:ascii="Poppins ExtraBold" w:hAnsi="Poppins ExtraBold" w:cs="Poppins ExtraBold"/>
                          <w:b/>
                          <w:bCs/>
                          <w:color w:val="28236E" w:themeColor="text2"/>
                          <w:sz w:val="144"/>
                          <w:szCs w:val="144"/>
                          <w:lang w:val="sl-SI"/>
                        </w:rPr>
                        <w:t>IOT</w:t>
                      </w:r>
                      <w:r w:rsidR="000F5BE8" w:rsidRPr="000F5BE8">
                        <w:rPr>
                          <w:rFonts w:ascii="Poppins ExtraBold" w:hAnsi="Poppins ExtraBold" w:cs="Poppins ExtraBold"/>
                          <w:b/>
                          <w:bCs/>
                          <w:color w:val="28236E" w:themeColor="text2"/>
                          <w:sz w:val="144"/>
                          <w:szCs w:val="144"/>
                          <w:lang w:val="sl-SI"/>
                        </w:rPr>
                        <w:t xml:space="preserve"> </w:t>
                      </w:r>
                      <w:r w:rsidR="000F5BE8" w:rsidRPr="000F5BE8">
                        <w:rPr>
                          <w:rFonts w:ascii="Poppins ExtraBold" w:hAnsi="Poppins ExtraBold" w:cs="Poppins ExtraBold"/>
                          <w:b/>
                          <w:bCs/>
                          <w:color w:val="28236E" w:themeColor="text2"/>
                          <w:sz w:val="144"/>
                          <w:szCs w:val="144"/>
                          <w:lang w:val="sl-SI"/>
                        </w:rPr>
                        <w:br/>
                      </w:r>
                      <w:r w:rsidR="000F5BE8" w:rsidRPr="000F5BE8">
                        <w:rPr>
                          <w:rFonts w:ascii="Poppins Medium" w:hAnsi="Poppins Medium" w:cs="Poppins Medium"/>
                          <w:noProof/>
                          <w:color w:val="FFFFFF" w:themeColor="background1"/>
                          <w:sz w:val="144"/>
                          <w:szCs w:val="144"/>
                          <w:lang w:val="sl-SI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B6567" w:rsidRPr="00DC3487">
        <w:rPr>
          <w:rFonts w:ascii="Poppins Light" w:hAnsi="Poppins Light" w:cs="Poppins Light"/>
          <w:color w:val="28236E" w:themeColor="text2"/>
          <w:sz w:val="120"/>
          <w:szCs w:val="120"/>
          <w:lang w:val="sl-SI"/>
        </w:rPr>
        <w:softHyphen/>
      </w:r>
      <w:r w:rsidR="000B6567" w:rsidRPr="00DC3487">
        <w:rPr>
          <w:rFonts w:ascii="Poppins Light" w:hAnsi="Poppins Light" w:cs="Poppins Light"/>
          <w:color w:val="28236E" w:themeColor="text2"/>
          <w:sz w:val="120"/>
          <w:szCs w:val="120"/>
          <w:lang w:val="sl-SI"/>
        </w:rPr>
        <w:br w:type="page"/>
      </w:r>
      <w:proofErr w:type="spellStart"/>
      <w:r w:rsidR="00C97D55">
        <w:rPr>
          <w:rFonts w:ascii="Poppins ExtraBold" w:hAnsi="Poppins ExtraBold" w:cs="Poppins ExtraBold"/>
          <w:b/>
          <w:bCs/>
          <w:color w:val="F56464" w:themeColor="background2"/>
          <w:sz w:val="56"/>
          <w:szCs w:val="56"/>
          <w:lang w:val="sl-SI"/>
        </w:rPr>
        <w:lastRenderedPageBreak/>
        <w:t>Training</w:t>
      </w:r>
      <w:proofErr w:type="spellEnd"/>
      <w:r w:rsidR="00C97D55">
        <w:rPr>
          <w:rFonts w:ascii="Poppins ExtraBold" w:hAnsi="Poppins ExtraBold" w:cs="Poppins ExtraBold"/>
          <w:b/>
          <w:bCs/>
          <w:color w:val="F56464" w:themeColor="background2"/>
          <w:sz w:val="56"/>
          <w:szCs w:val="56"/>
          <w:lang w:val="sl-SI"/>
        </w:rPr>
        <w:t xml:space="preserve"> </w:t>
      </w:r>
      <w:proofErr w:type="spellStart"/>
      <w:r w:rsidR="00C97D55">
        <w:rPr>
          <w:rFonts w:ascii="Poppins ExtraBold" w:hAnsi="Poppins ExtraBold" w:cs="Poppins ExtraBold"/>
          <w:b/>
          <w:bCs/>
          <w:color w:val="F56464" w:themeColor="background2"/>
          <w:sz w:val="56"/>
          <w:szCs w:val="56"/>
          <w:lang w:val="sl-SI"/>
        </w:rPr>
        <w:t>Brochure</w:t>
      </w:r>
      <w:proofErr w:type="spellEnd"/>
    </w:p>
    <w:p w14:paraId="7AE06C13" w14:textId="77777777" w:rsidR="00997B4B" w:rsidRPr="00C97D55" w:rsidRDefault="00C97D55" w:rsidP="00997B4B">
      <w:pPr>
        <w:rPr>
          <w:rFonts w:ascii="Poppins Medium" w:eastAsia="Times New Roman" w:hAnsi="Poppins Medium" w:cs="Poppins Medium"/>
          <w:color w:val="28236E" w:themeColor="text2"/>
          <w:sz w:val="40"/>
          <w:szCs w:val="40"/>
          <w:shd w:val="clear" w:color="auto" w:fill="FFFFFF"/>
          <w:lang w:val="sl-SI" w:eastAsia="en-GB"/>
        </w:rPr>
      </w:pPr>
      <w:r>
        <w:rPr>
          <w:rFonts w:ascii="Poppins Medium" w:eastAsia="Times New Roman" w:hAnsi="Poppins Medium" w:cs="Poppins Medium"/>
          <w:color w:val="28236E" w:themeColor="text2"/>
          <w:sz w:val="40"/>
          <w:szCs w:val="40"/>
          <w:shd w:val="clear" w:color="auto" w:fill="FFFFFF"/>
          <w:lang w:val="sl-SI" w:eastAsia="en-GB"/>
        </w:rPr>
        <w:t>Title:</w:t>
      </w:r>
    </w:p>
    <w:p w14:paraId="0E9F102A" w14:textId="32E362D2" w:rsidR="00997B4B" w:rsidRPr="004B0EFC" w:rsidRDefault="00D219B6" w:rsidP="00997B4B">
      <w:pPr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</w:pPr>
      <w:r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  <w:t>The fascinating term IOT</w:t>
      </w:r>
      <w:r w:rsidR="00A45234"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  <w:t xml:space="preserve"> explained</w:t>
      </w:r>
    </w:p>
    <w:p w14:paraId="073BC718" w14:textId="77777777" w:rsidR="00C97D55" w:rsidRPr="00C97D55" w:rsidRDefault="00C97D55" w:rsidP="00C97D55">
      <w:pPr>
        <w:rPr>
          <w:rFonts w:ascii="Poppins Medium" w:eastAsia="Times New Roman" w:hAnsi="Poppins Medium" w:cs="Poppins Medium"/>
          <w:color w:val="28236E" w:themeColor="text2"/>
          <w:sz w:val="40"/>
          <w:szCs w:val="40"/>
          <w:shd w:val="clear" w:color="auto" w:fill="FFFFFF"/>
          <w:lang w:val="sl-SI" w:eastAsia="en-GB"/>
        </w:rPr>
      </w:pPr>
      <w:proofErr w:type="spellStart"/>
      <w:r w:rsidRPr="00C97D55">
        <w:rPr>
          <w:rFonts w:ascii="Poppins Medium" w:eastAsia="Times New Roman" w:hAnsi="Poppins Medium" w:cs="Poppins Medium"/>
          <w:color w:val="28236E" w:themeColor="text2"/>
          <w:sz w:val="40"/>
          <w:szCs w:val="40"/>
          <w:shd w:val="clear" w:color="auto" w:fill="FFFFFF"/>
          <w:lang w:val="sl-SI" w:eastAsia="en-GB"/>
        </w:rPr>
        <w:t>Description</w:t>
      </w:r>
      <w:proofErr w:type="spellEnd"/>
      <w:r w:rsidRPr="00C97D55">
        <w:rPr>
          <w:rFonts w:ascii="Poppins Medium" w:eastAsia="Times New Roman" w:hAnsi="Poppins Medium" w:cs="Poppins Medium"/>
          <w:color w:val="28236E" w:themeColor="text2"/>
          <w:sz w:val="40"/>
          <w:szCs w:val="40"/>
          <w:shd w:val="clear" w:color="auto" w:fill="FFFFFF"/>
          <w:lang w:val="sl-SI" w:eastAsia="en-GB"/>
        </w:rPr>
        <w:t>:</w:t>
      </w:r>
    </w:p>
    <w:p w14:paraId="1ED6BA70" w14:textId="77777777" w:rsidR="00A876E2" w:rsidRDefault="006809DC" w:rsidP="00C97D55">
      <w:pPr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</w:pPr>
      <w:r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  <w:t>What i</w:t>
      </w:r>
      <w:r w:rsidR="00460D42"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  <w:t>s</w:t>
      </w:r>
      <w:r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  <w:t xml:space="preserve"> IOT</w:t>
      </w:r>
      <w:r w:rsidR="00A314EA"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  <w:t>, how it works</w:t>
      </w:r>
      <w:r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  <w:t xml:space="preserve"> and what </w:t>
      </w:r>
      <w:proofErr w:type="gramStart"/>
      <w:r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  <w:t>can be achieved</w:t>
      </w:r>
      <w:proofErr w:type="gramEnd"/>
      <w:r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  <w:t xml:space="preserve"> </w:t>
      </w:r>
      <w:r w:rsidR="003360AA"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  <w:t xml:space="preserve">with it. </w:t>
      </w:r>
      <w:r w:rsidR="00914199"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  <w:t xml:space="preserve">This training </w:t>
      </w:r>
      <w:r w:rsidR="003021A2"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  <w:t xml:space="preserve">will open up what IOT is in general. We will study </w:t>
      </w:r>
      <w:r w:rsidR="00AC4235"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  <w:t xml:space="preserve">sensors, </w:t>
      </w:r>
      <w:r w:rsidR="00576E41"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  <w:t>simple</w:t>
      </w:r>
      <w:r w:rsidR="00427076"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  <w:t xml:space="preserve"> / homemade</w:t>
      </w:r>
      <w:r w:rsidR="00597675"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  <w:t xml:space="preserve"> IOT gadget, complex industrial IOT gadgets</w:t>
      </w:r>
      <w:r w:rsidR="007569D1"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  <w:t xml:space="preserve">, data analysis and monitoring and </w:t>
      </w:r>
      <w:r w:rsidR="00EE56DC"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  <w:t xml:space="preserve">finally </w:t>
      </w:r>
      <w:r w:rsidR="007569D1"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  <w:t>optimization</w:t>
      </w:r>
      <w:r w:rsidR="00EE56DC"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  <w:t xml:space="preserve"> according to the data</w:t>
      </w:r>
      <w:r w:rsidR="007569D1"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  <w:t>.</w:t>
      </w:r>
    </w:p>
    <w:p w14:paraId="7D0891BC" w14:textId="3D282FFC" w:rsidR="00C875B6" w:rsidRDefault="00C22EAC" w:rsidP="00C97D55">
      <w:pPr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</w:pPr>
      <w:r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  <w:t xml:space="preserve">Training will have the simplest </w:t>
      </w:r>
      <w:r w:rsidR="002D1C07"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  <w:t xml:space="preserve">setup of </w:t>
      </w:r>
      <w:r w:rsidR="00AB1BAE"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  <w:t xml:space="preserve">an </w:t>
      </w:r>
      <w:r w:rsidR="002D1C07"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  <w:t>IOT device</w:t>
      </w:r>
      <w:r w:rsidR="00AB1BAE"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  <w:t xml:space="preserve"> as an </w:t>
      </w:r>
      <w:proofErr w:type="gramStart"/>
      <w:r w:rsidR="00AB1BAE"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  <w:t xml:space="preserve">example and explains </w:t>
      </w:r>
      <w:r w:rsidR="00432FE6"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  <w:t>how it reads</w:t>
      </w:r>
      <w:proofErr w:type="gramEnd"/>
      <w:r w:rsidR="00432FE6"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  <w:t xml:space="preserve"> and communicates data but also how the </w:t>
      </w:r>
      <w:r w:rsidR="00760D98"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  <w:t>external system will interpret that data</w:t>
      </w:r>
      <w:r w:rsidR="00C875B6"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  <w:t xml:space="preserve"> and what possibilities lie there</w:t>
      </w:r>
      <w:r w:rsidR="00760D98"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  <w:t>.</w:t>
      </w:r>
    </w:p>
    <w:p w14:paraId="18673098" w14:textId="4BF8DBCF" w:rsidR="00C97D55" w:rsidRPr="00C97D55" w:rsidRDefault="00C97D55" w:rsidP="00C97D55">
      <w:pPr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</w:pPr>
      <w:r w:rsidRPr="00C97D55"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  <w:t xml:space="preserve">So, time to practice! Enroll now! </w:t>
      </w:r>
    </w:p>
    <w:p w14:paraId="49BFEA8B" w14:textId="0BF7837A" w:rsidR="00C97D55" w:rsidRPr="00C97D55" w:rsidRDefault="00341DEC" w:rsidP="00C97D55">
      <w:pPr>
        <w:rPr>
          <w:rFonts w:ascii="Poppins Medium" w:eastAsia="Times New Roman" w:hAnsi="Poppins Medium" w:cs="Poppins Medium"/>
          <w:color w:val="28236E" w:themeColor="text2"/>
          <w:sz w:val="40"/>
          <w:szCs w:val="40"/>
          <w:shd w:val="clear" w:color="auto" w:fill="FFFFFF"/>
          <w:lang w:val="sl-SI" w:eastAsia="en-GB"/>
        </w:rPr>
      </w:pPr>
      <w:proofErr w:type="spellStart"/>
      <w:r>
        <w:rPr>
          <w:rFonts w:ascii="Poppins Medium" w:eastAsia="Times New Roman" w:hAnsi="Poppins Medium" w:cs="Poppins Medium"/>
          <w:color w:val="28236E" w:themeColor="text2"/>
          <w:sz w:val="40"/>
          <w:szCs w:val="40"/>
          <w:shd w:val="clear" w:color="auto" w:fill="FFFFFF"/>
          <w:lang w:val="sl-SI" w:eastAsia="en-GB"/>
        </w:rPr>
        <w:t>Training</w:t>
      </w:r>
      <w:proofErr w:type="spellEnd"/>
      <w:r w:rsidR="00C97D55" w:rsidRPr="00C97D55">
        <w:rPr>
          <w:rFonts w:ascii="Poppins Medium" w:eastAsia="Times New Roman" w:hAnsi="Poppins Medium" w:cs="Poppins Medium"/>
          <w:color w:val="28236E" w:themeColor="text2"/>
          <w:sz w:val="40"/>
          <w:szCs w:val="40"/>
          <w:shd w:val="clear" w:color="auto" w:fill="FFFFFF"/>
          <w:lang w:val="sl-SI" w:eastAsia="en-GB"/>
        </w:rPr>
        <w:t xml:space="preserve"> </w:t>
      </w:r>
      <w:proofErr w:type="spellStart"/>
      <w:r w:rsidR="00C97D55" w:rsidRPr="00C97D55">
        <w:rPr>
          <w:rFonts w:ascii="Poppins Medium" w:eastAsia="Times New Roman" w:hAnsi="Poppins Medium" w:cs="Poppins Medium"/>
          <w:color w:val="28236E" w:themeColor="text2"/>
          <w:sz w:val="40"/>
          <w:szCs w:val="40"/>
          <w:shd w:val="clear" w:color="auto" w:fill="FFFFFF"/>
          <w:lang w:val="sl-SI" w:eastAsia="en-GB"/>
        </w:rPr>
        <w:t>date</w:t>
      </w:r>
      <w:r>
        <w:rPr>
          <w:rFonts w:ascii="Poppins Medium" w:eastAsia="Times New Roman" w:hAnsi="Poppins Medium" w:cs="Poppins Medium"/>
          <w:color w:val="28236E" w:themeColor="text2"/>
          <w:sz w:val="40"/>
          <w:szCs w:val="40"/>
          <w:shd w:val="clear" w:color="auto" w:fill="FFFFFF"/>
          <w:lang w:val="sl-SI" w:eastAsia="en-GB"/>
        </w:rPr>
        <w:t>s</w:t>
      </w:r>
      <w:proofErr w:type="spellEnd"/>
      <w:r w:rsidR="00C97D55" w:rsidRPr="00C97D55">
        <w:rPr>
          <w:rFonts w:ascii="Poppins Medium" w:eastAsia="Times New Roman" w:hAnsi="Poppins Medium" w:cs="Poppins Medium"/>
          <w:color w:val="28236E" w:themeColor="text2"/>
          <w:sz w:val="40"/>
          <w:szCs w:val="40"/>
          <w:shd w:val="clear" w:color="auto" w:fill="FFFFFF"/>
          <w:lang w:val="sl-SI" w:eastAsia="en-GB"/>
        </w:rPr>
        <w:t>:</w:t>
      </w:r>
    </w:p>
    <w:p w14:paraId="6295C098" w14:textId="4A3067FE" w:rsidR="00C97D55" w:rsidRPr="00C97D55" w:rsidRDefault="00D972E1" w:rsidP="00C97D55">
      <w:pPr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</w:pPr>
      <w:r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  <w:t>18.1</w:t>
      </w:r>
      <w:r w:rsidR="00341DEC"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  <w:t>.,</w:t>
      </w:r>
      <w:bookmarkStart w:id="0" w:name="_GoBack"/>
      <w:bookmarkEnd w:id="0"/>
      <w:r w:rsidR="008A18AD"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  <w:t xml:space="preserve"> </w:t>
      </w:r>
      <w:r w:rsidR="008D09D7"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  <w:t>21</w:t>
      </w:r>
      <w:r w:rsidR="00A94519"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  <w:t>.1</w:t>
      </w:r>
      <w:r w:rsidR="00151647"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  <w:t xml:space="preserve"> and</w:t>
      </w:r>
      <w:r w:rsidR="008D09D7"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  <w:t xml:space="preserve"> 22.1</w:t>
      </w:r>
      <w:r w:rsidR="00EA5A78"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  <w:t>.2021</w:t>
      </w:r>
    </w:p>
    <w:p w14:paraId="260A68DA" w14:textId="732A8B67" w:rsidR="00C97D55" w:rsidRDefault="00C97D55" w:rsidP="00C97D55">
      <w:pPr>
        <w:rPr>
          <w:rFonts w:ascii="Poppins Medium" w:eastAsia="Times New Roman" w:hAnsi="Poppins Medium" w:cs="Poppins Medium"/>
          <w:color w:val="28236E" w:themeColor="text2"/>
          <w:sz w:val="40"/>
          <w:szCs w:val="40"/>
          <w:shd w:val="clear" w:color="auto" w:fill="FFFFFF"/>
          <w:lang w:val="sl-SI" w:eastAsia="en-GB"/>
        </w:rPr>
      </w:pPr>
      <w:proofErr w:type="spellStart"/>
      <w:r w:rsidRPr="00C97D55">
        <w:rPr>
          <w:rFonts w:ascii="Poppins Medium" w:eastAsia="Times New Roman" w:hAnsi="Poppins Medium" w:cs="Poppins Medium"/>
          <w:color w:val="28236E" w:themeColor="text2"/>
          <w:sz w:val="40"/>
          <w:szCs w:val="40"/>
          <w:shd w:val="clear" w:color="auto" w:fill="FFFFFF"/>
          <w:lang w:val="sl-SI" w:eastAsia="en-GB"/>
        </w:rPr>
        <w:t>Duration</w:t>
      </w:r>
      <w:proofErr w:type="spellEnd"/>
      <w:r w:rsidRPr="00C97D55">
        <w:rPr>
          <w:rFonts w:ascii="Poppins Medium" w:eastAsia="Times New Roman" w:hAnsi="Poppins Medium" w:cs="Poppins Medium"/>
          <w:color w:val="28236E" w:themeColor="text2"/>
          <w:sz w:val="40"/>
          <w:szCs w:val="40"/>
          <w:shd w:val="clear" w:color="auto" w:fill="FFFFFF"/>
          <w:lang w:val="sl-SI" w:eastAsia="en-GB"/>
        </w:rPr>
        <w:t>:</w:t>
      </w:r>
    </w:p>
    <w:p w14:paraId="2DFB8AF5" w14:textId="49DE6033" w:rsidR="002D57CB" w:rsidRDefault="002D57CB" w:rsidP="00C97D55">
      <w:pPr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</w:pPr>
      <w:r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  <w:t>Online webinars/workshop (</w:t>
      </w:r>
      <w:hyperlink r:id="rId20" w:history="1">
        <w:r w:rsidRPr="002D57CB">
          <w:rPr>
            <w:rStyle w:val="Hyperlink"/>
            <w:rFonts w:ascii="Source Sans Pro Light" w:eastAsia="Times New Roman" w:hAnsi="Source Sans Pro Light" w:cs="Arial"/>
            <w:sz w:val="24"/>
            <w:szCs w:val="24"/>
            <w:shd w:val="clear" w:color="auto" w:fill="FFFFFF"/>
            <w:lang w:val="en-US" w:eastAsia="en-GB"/>
          </w:rPr>
          <w:t>link to HILL</w:t>
        </w:r>
      </w:hyperlink>
      <w:r w:rsidR="00EA5A78"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  <w:t>) at</w:t>
      </w:r>
      <w:r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  <w:t>:</w:t>
      </w:r>
    </w:p>
    <w:p w14:paraId="786540AB" w14:textId="69D86730" w:rsidR="00C97D55" w:rsidRPr="00C97D55" w:rsidRDefault="00A26428" w:rsidP="00C97D55">
      <w:pPr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</w:pPr>
      <w:r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  <w:t>1</w:t>
      </w:r>
      <w:r w:rsidR="00C97D55" w:rsidRPr="00C97D55"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  <w:t xml:space="preserve"> pm – </w:t>
      </w:r>
      <w:r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  <w:t>3</w:t>
      </w:r>
      <w:r w:rsidR="00C97D55" w:rsidRPr="00C97D55"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  <w:t xml:space="preserve"> pm (CET)</w:t>
      </w:r>
    </w:p>
    <w:p w14:paraId="5F6ED947" w14:textId="77777777" w:rsidR="00C97D55" w:rsidRPr="00C97D55" w:rsidRDefault="00C97D55" w:rsidP="00C97D55">
      <w:pPr>
        <w:rPr>
          <w:rFonts w:ascii="Poppins Medium" w:eastAsia="Times New Roman" w:hAnsi="Poppins Medium" w:cs="Poppins Medium"/>
          <w:color w:val="28236E" w:themeColor="text2"/>
          <w:sz w:val="40"/>
          <w:szCs w:val="40"/>
          <w:shd w:val="clear" w:color="auto" w:fill="FFFFFF"/>
          <w:lang w:val="sl-SI" w:eastAsia="en-GB"/>
        </w:rPr>
      </w:pPr>
      <w:proofErr w:type="spellStart"/>
      <w:r w:rsidRPr="00C97D55">
        <w:rPr>
          <w:rFonts w:ascii="Poppins Medium" w:eastAsia="Times New Roman" w:hAnsi="Poppins Medium" w:cs="Poppins Medium"/>
          <w:color w:val="28236E" w:themeColor="text2"/>
          <w:sz w:val="40"/>
          <w:szCs w:val="40"/>
          <w:shd w:val="clear" w:color="auto" w:fill="FFFFFF"/>
          <w:lang w:val="sl-SI" w:eastAsia="en-GB"/>
        </w:rPr>
        <w:t>Location</w:t>
      </w:r>
      <w:proofErr w:type="spellEnd"/>
      <w:r w:rsidRPr="00C97D55">
        <w:rPr>
          <w:rFonts w:ascii="Poppins Medium" w:eastAsia="Times New Roman" w:hAnsi="Poppins Medium" w:cs="Poppins Medium"/>
          <w:color w:val="28236E" w:themeColor="text2"/>
          <w:sz w:val="40"/>
          <w:szCs w:val="40"/>
          <w:shd w:val="clear" w:color="auto" w:fill="FFFFFF"/>
          <w:lang w:val="sl-SI" w:eastAsia="en-GB"/>
        </w:rPr>
        <w:t>:</w:t>
      </w:r>
    </w:p>
    <w:p w14:paraId="3A926E0E" w14:textId="6BE488C2" w:rsidR="00C97D55" w:rsidRPr="00C97D55" w:rsidRDefault="00EB0E73" w:rsidP="00C97D55">
      <w:pPr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</w:pPr>
      <w:r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  <w:t>Online</w:t>
      </w:r>
    </w:p>
    <w:p w14:paraId="1E94F331" w14:textId="77777777" w:rsidR="00C97D55" w:rsidRPr="00C97D55" w:rsidRDefault="00C97D55" w:rsidP="00C97D55">
      <w:pPr>
        <w:rPr>
          <w:rFonts w:ascii="Poppins Medium" w:eastAsia="Times New Roman" w:hAnsi="Poppins Medium" w:cs="Poppins Medium"/>
          <w:color w:val="28236E" w:themeColor="text2"/>
          <w:sz w:val="40"/>
          <w:szCs w:val="40"/>
          <w:shd w:val="clear" w:color="auto" w:fill="FFFFFF"/>
          <w:lang w:val="sl-SI" w:eastAsia="en-GB"/>
        </w:rPr>
      </w:pPr>
      <w:proofErr w:type="spellStart"/>
      <w:r w:rsidRPr="00C97D55">
        <w:rPr>
          <w:rFonts w:ascii="Poppins Medium" w:eastAsia="Times New Roman" w:hAnsi="Poppins Medium" w:cs="Poppins Medium"/>
          <w:color w:val="28236E" w:themeColor="text2"/>
          <w:sz w:val="40"/>
          <w:szCs w:val="40"/>
          <w:shd w:val="clear" w:color="auto" w:fill="FFFFFF"/>
          <w:lang w:val="sl-SI" w:eastAsia="en-GB"/>
        </w:rPr>
        <w:t>Price</w:t>
      </w:r>
      <w:proofErr w:type="spellEnd"/>
      <w:r w:rsidRPr="00C97D55">
        <w:rPr>
          <w:rFonts w:ascii="Poppins Medium" w:eastAsia="Times New Roman" w:hAnsi="Poppins Medium" w:cs="Poppins Medium"/>
          <w:color w:val="28236E" w:themeColor="text2"/>
          <w:sz w:val="40"/>
          <w:szCs w:val="40"/>
          <w:shd w:val="clear" w:color="auto" w:fill="FFFFFF"/>
          <w:lang w:val="sl-SI" w:eastAsia="en-GB"/>
        </w:rPr>
        <w:t>:</w:t>
      </w:r>
    </w:p>
    <w:p w14:paraId="53426C0D" w14:textId="5E9CB5AF" w:rsidR="00C97D55" w:rsidRPr="00C97D55" w:rsidRDefault="00C97D55" w:rsidP="00C97D55">
      <w:pPr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</w:pPr>
      <w:r w:rsidRPr="00C97D55"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  <w:t>Free</w:t>
      </w:r>
    </w:p>
    <w:p w14:paraId="363812FA" w14:textId="77777777" w:rsidR="00C97D55" w:rsidRPr="00C97D55" w:rsidRDefault="00C97D55" w:rsidP="00C97D55">
      <w:pPr>
        <w:rPr>
          <w:rFonts w:ascii="Poppins Medium" w:eastAsia="Times New Roman" w:hAnsi="Poppins Medium" w:cs="Poppins Medium"/>
          <w:color w:val="28236E" w:themeColor="text2"/>
          <w:sz w:val="40"/>
          <w:szCs w:val="40"/>
          <w:shd w:val="clear" w:color="auto" w:fill="FFFFFF"/>
          <w:lang w:val="sl-SI" w:eastAsia="en-GB"/>
        </w:rPr>
      </w:pPr>
      <w:r w:rsidRPr="00C97D55">
        <w:rPr>
          <w:rFonts w:ascii="Poppins Medium" w:eastAsia="Times New Roman" w:hAnsi="Poppins Medium" w:cs="Poppins Medium"/>
          <w:color w:val="28236E" w:themeColor="text2"/>
          <w:sz w:val="40"/>
          <w:szCs w:val="40"/>
          <w:shd w:val="clear" w:color="auto" w:fill="FFFFFF"/>
          <w:lang w:val="sl-SI" w:eastAsia="en-GB"/>
        </w:rPr>
        <w:t>Software used:</w:t>
      </w:r>
    </w:p>
    <w:p w14:paraId="203CDC03" w14:textId="04C33BAE" w:rsidR="00C97D55" w:rsidRPr="00C97D55" w:rsidRDefault="002D57CB" w:rsidP="00C97D55">
      <w:pPr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</w:pPr>
      <w:r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  <w:t xml:space="preserve">HILL </w:t>
      </w:r>
      <w:proofErr w:type="spellStart"/>
      <w:r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  <w:t>Webex</w:t>
      </w:r>
      <w:proofErr w:type="spellEnd"/>
    </w:p>
    <w:p w14:paraId="48DB457D" w14:textId="77777777" w:rsidR="00D1290D" w:rsidRDefault="00D1290D" w:rsidP="00C97D55">
      <w:pPr>
        <w:rPr>
          <w:rFonts w:ascii="Poppins Medium" w:eastAsia="Times New Roman" w:hAnsi="Poppins Medium" w:cs="Poppins Medium"/>
          <w:color w:val="28236E" w:themeColor="text2"/>
          <w:sz w:val="40"/>
          <w:szCs w:val="40"/>
          <w:shd w:val="clear" w:color="auto" w:fill="FFFFFF"/>
          <w:lang w:val="sl-SI" w:eastAsia="en-GB"/>
        </w:rPr>
      </w:pPr>
    </w:p>
    <w:p w14:paraId="37828E84" w14:textId="77777777" w:rsidR="00D1290D" w:rsidRDefault="00D1290D" w:rsidP="00C97D55">
      <w:pPr>
        <w:rPr>
          <w:rFonts w:ascii="Poppins Medium" w:eastAsia="Times New Roman" w:hAnsi="Poppins Medium" w:cs="Poppins Medium"/>
          <w:color w:val="28236E" w:themeColor="text2"/>
          <w:sz w:val="40"/>
          <w:szCs w:val="40"/>
          <w:shd w:val="clear" w:color="auto" w:fill="FFFFFF"/>
          <w:lang w:val="sl-SI" w:eastAsia="en-GB"/>
        </w:rPr>
      </w:pPr>
    </w:p>
    <w:p w14:paraId="50F105FC" w14:textId="77777777" w:rsidR="00EA5A78" w:rsidRDefault="00EA5A78" w:rsidP="00C97D55">
      <w:pPr>
        <w:rPr>
          <w:rFonts w:ascii="Poppins Medium" w:eastAsia="Times New Roman" w:hAnsi="Poppins Medium" w:cs="Poppins Medium"/>
          <w:color w:val="28236E" w:themeColor="text2"/>
          <w:sz w:val="40"/>
          <w:szCs w:val="40"/>
          <w:shd w:val="clear" w:color="auto" w:fill="FFFFFF"/>
          <w:lang w:val="sl-SI" w:eastAsia="en-GB"/>
        </w:rPr>
      </w:pPr>
    </w:p>
    <w:p w14:paraId="59D114BD" w14:textId="60239AA8" w:rsidR="00C97D55" w:rsidRPr="00C97D55" w:rsidRDefault="00C97D55" w:rsidP="00C97D55">
      <w:pPr>
        <w:rPr>
          <w:rFonts w:ascii="Poppins Medium" w:eastAsia="Times New Roman" w:hAnsi="Poppins Medium" w:cs="Poppins Medium"/>
          <w:color w:val="28236E" w:themeColor="text2"/>
          <w:sz w:val="40"/>
          <w:szCs w:val="40"/>
          <w:shd w:val="clear" w:color="auto" w:fill="FFFFFF"/>
          <w:lang w:val="sl-SI" w:eastAsia="en-GB"/>
        </w:rPr>
      </w:pPr>
      <w:proofErr w:type="spellStart"/>
      <w:r w:rsidRPr="00C97D55">
        <w:rPr>
          <w:rFonts w:ascii="Poppins Medium" w:eastAsia="Times New Roman" w:hAnsi="Poppins Medium" w:cs="Poppins Medium"/>
          <w:color w:val="28236E" w:themeColor="text2"/>
          <w:sz w:val="40"/>
          <w:szCs w:val="40"/>
          <w:shd w:val="clear" w:color="auto" w:fill="FFFFFF"/>
          <w:lang w:val="sl-SI" w:eastAsia="en-GB"/>
        </w:rPr>
        <w:lastRenderedPageBreak/>
        <w:t>Learning</w:t>
      </w:r>
      <w:proofErr w:type="spellEnd"/>
      <w:r w:rsidRPr="00C97D55">
        <w:rPr>
          <w:rFonts w:ascii="Poppins Medium" w:eastAsia="Times New Roman" w:hAnsi="Poppins Medium" w:cs="Poppins Medium"/>
          <w:color w:val="28236E" w:themeColor="text2"/>
          <w:sz w:val="40"/>
          <w:szCs w:val="40"/>
          <w:shd w:val="clear" w:color="auto" w:fill="FFFFFF"/>
          <w:lang w:val="sl-SI" w:eastAsia="en-GB"/>
        </w:rPr>
        <w:t xml:space="preserve"> </w:t>
      </w:r>
      <w:proofErr w:type="spellStart"/>
      <w:r w:rsidRPr="00C97D55">
        <w:rPr>
          <w:rFonts w:ascii="Poppins Medium" w:eastAsia="Times New Roman" w:hAnsi="Poppins Medium" w:cs="Poppins Medium"/>
          <w:color w:val="28236E" w:themeColor="text2"/>
          <w:sz w:val="40"/>
          <w:szCs w:val="40"/>
          <w:shd w:val="clear" w:color="auto" w:fill="FFFFFF"/>
          <w:lang w:val="sl-SI" w:eastAsia="en-GB"/>
        </w:rPr>
        <w:t>objectives</w:t>
      </w:r>
      <w:proofErr w:type="spellEnd"/>
      <w:r w:rsidRPr="00C97D55">
        <w:rPr>
          <w:rFonts w:ascii="Poppins Medium" w:eastAsia="Times New Roman" w:hAnsi="Poppins Medium" w:cs="Poppins Medium"/>
          <w:color w:val="28236E" w:themeColor="text2"/>
          <w:sz w:val="40"/>
          <w:szCs w:val="40"/>
          <w:shd w:val="clear" w:color="auto" w:fill="FFFFFF"/>
          <w:lang w:val="sl-SI" w:eastAsia="en-GB"/>
        </w:rPr>
        <w:t>:</w:t>
      </w:r>
    </w:p>
    <w:p w14:paraId="6D363EB7" w14:textId="3E2AAEA5" w:rsidR="008619F3" w:rsidRDefault="008619F3" w:rsidP="00D1290D">
      <w:pPr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</w:pPr>
      <w:proofErr w:type="spellStart"/>
      <w:r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  <w:t>I</w:t>
      </w:r>
      <w:r w:rsidR="0095156A"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  <w:t>o</w:t>
      </w:r>
      <w:r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  <w:t>T</w:t>
      </w:r>
      <w:proofErr w:type="spellEnd"/>
      <w:r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  <w:t xml:space="preserve"> or Inter</w:t>
      </w:r>
      <w:r w:rsidR="0095156A"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  <w:t xml:space="preserve">net of things is quite wide </w:t>
      </w:r>
      <w:r w:rsidR="00CA18D7"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  <w:t>term,</w:t>
      </w:r>
      <w:r w:rsidR="0095156A"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  <w:t xml:space="preserve"> and </w:t>
      </w:r>
      <w:r w:rsidR="00DA5570"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  <w:t xml:space="preserve">more and more devices fall under that category. </w:t>
      </w:r>
      <w:r w:rsidR="00EB1B89"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  <w:t>I</w:t>
      </w:r>
      <w:r w:rsidR="00C0590E"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  <w:t xml:space="preserve">n this </w:t>
      </w:r>
      <w:proofErr w:type="gramStart"/>
      <w:r w:rsidR="00C0590E"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  <w:t>course</w:t>
      </w:r>
      <w:proofErr w:type="gramEnd"/>
      <w:r w:rsidR="00C0590E"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  <w:t xml:space="preserve"> you will develop good understanding </w:t>
      </w:r>
      <w:r w:rsidR="00CA18D7"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  <w:t xml:space="preserve">what are the crucial parts in </w:t>
      </w:r>
      <w:proofErr w:type="spellStart"/>
      <w:r w:rsidR="00CA18D7"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  <w:t>IoT</w:t>
      </w:r>
      <w:proofErr w:type="spellEnd"/>
      <w:r w:rsidR="00CA18D7"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  <w:t xml:space="preserve"> and what make</w:t>
      </w:r>
      <w:r w:rsidR="00EB1B89"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  <w:t>s</w:t>
      </w:r>
      <w:r w:rsidR="00CA18D7"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  <w:t xml:space="preserve"> an </w:t>
      </w:r>
      <w:proofErr w:type="spellStart"/>
      <w:r w:rsidR="00CA18D7"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  <w:t>IoT</w:t>
      </w:r>
      <w:proofErr w:type="spellEnd"/>
      <w:r w:rsidR="00CA18D7"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  <w:t xml:space="preserve"> device really an </w:t>
      </w:r>
      <w:proofErr w:type="spellStart"/>
      <w:r w:rsidR="00CA18D7"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  <w:t>IoT</w:t>
      </w:r>
      <w:proofErr w:type="spellEnd"/>
      <w:r w:rsidR="00CA18D7"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  <w:t xml:space="preserve"> device.</w:t>
      </w:r>
    </w:p>
    <w:p w14:paraId="4F2B9D78" w14:textId="48046F7F" w:rsidR="00D1290D" w:rsidRPr="00D1290D" w:rsidRDefault="00D1290D" w:rsidP="00D1290D">
      <w:pPr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</w:pPr>
      <w:r w:rsidRPr="00D1290D"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  <w:t>Learning outcomes of this training</w:t>
      </w:r>
    </w:p>
    <w:p w14:paraId="5744F1FD" w14:textId="6193B572" w:rsidR="00D1290D" w:rsidRPr="00D1290D" w:rsidRDefault="00D1290D" w:rsidP="00D1290D">
      <w:pPr>
        <w:pStyle w:val="ListParagraph"/>
        <w:numPr>
          <w:ilvl w:val="0"/>
          <w:numId w:val="3"/>
        </w:numPr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</w:pPr>
      <w:r w:rsidRPr="00D1290D"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  <w:t>Learn how t</w:t>
      </w:r>
      <w:r w:rsidR="00562E41"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  <w:t>he</w:t>
      </w:r>
      <w:r w:rsidRPr="00D1290D"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  <w:t xml:space="preserve"> </w:t>
      </w:r>
      <w:proofErr w:type="spellStart"/>
      <w:r w:rsidR="00EB1B89"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  <w:t>IoT</w:t>
      </w:r>
      <w:proofErr w:type="spellEnd"/>
      <w:r w:rsidR="00EB1B89"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  <w:t xml:space="preserve"> and devices i</w:t>
      </w:r>
      <w:r w:rsidR="00280331"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  <w:t>n that ecosystem work</w:t>
      </w:r>
      <w:r w:rsidRPr="00D1290D"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  <w:t xml:space="preserve"> </w:t>
      </w:r>
      <w:r w:rsidR="003A18BC"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  <w:t>and communicate</w:t>
      </w:r>
    </w:p>
    <w:p w14:paraId="0B04583F" w14:textId="3EEACFFA" w:rsidR="00D1290D" w:rsidRDefault="003D270B" w:rsidP="00D1290D">
      <w:pPr>
        <w:pStyle w:val="ListParagraph"/>
        <w:numPr>
          <w:ilvl w:val="0"/>
          <w:numId w:val="3"/>
        </w:numPr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</w:pPr>
      <w:r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  <w:t>Understand how to communicate with APIs</w:t>
      </w:r>
    </w:p>
    <w:p w14:paraId="40BA1A7D" w14:textId="1850EEE7" w:rsidR="00D1290D" w:rsidRPr="00E376E6" w:rsidRDefault="00F67E08" w:rsidP="00D1290D">
      <w:pPr>
        <w:pStyle w:val="ListParagraph"/>
        <w:numPr>
          <w:ilvl w:val="0"/>
          <w:numId w:val="3"/>
        </w:numPr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</w:pPr>
      <w:r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  <w:t>How to use data</w:t>
      </w:r>
    </w:p>
    <w:p w14:paraId="3E9710B1" w14:textId="77777777" w:rsidR="00D1290D" w:rsidRPr="00D1290D" w:rsidRDefault="00D1290D" w:rsidP="00D1290D">
      <w:pPr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</w:pPr>
      <w:r w:rsidRPr="00D1290D"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  <w:t>Structure of the training</w:t>
      </w:r>
    </w:p>
    <w:p w14:paraId="62DA2C8D" w14:textId="4F9D09FF" w:rsidR="00C97D55" w:rsidRDefault="005B6A1F" w:rsidP="00F67E08">
      <w:pPr>
        <w:pStyle w:val="ListParagraph"/>
        <w:numPr>
          <w:ilvl w:val="0"/>
          <w:numId w:val="4"/>
        </w:numPr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</w:pPr>
      <w:r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  <w:t>Basics</w:t>
      </w:r>
    </w:p>
    <w:p w14:paraId="56956DC0" w14:textId="7125F34A" w:rsidR="005B6A1F" w:rsidRDefault="005B6A1F" w:rsidP="00F67E08">
      <w:pPr>
        <w:pStyle w:val="ListParagraph"/>
        <w:numPr>
          <w:ilvl w:val="0"/>
          <w:numId w:val="4"/>
        </w:numPr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</w:pPr>
      <w:r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  <w:t>Case study</w:t>
      </w:r>
    </w:p>
    <w:p w14:paraId="57F34C07" w14:textId="4AE17B42" w:rsidR="005B6A1F" w:rsidRDefault="000F102D" w:rsidP="00F67E08">
      <w:pPr>
        <w:pStyle w:val="ListParagraph"/>
        <w:numPr>
          <w:ilvl w:val="0"/>
          <w:numId w:val="4"/>
        </w:numPr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</w:pPr>
      <w:r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  <w:t>Innovating</w:t>
      </w:r>
    </w:p>
    <w:p w14:paraId="4742670C" w14:textId="5E12EE91" w:rsidR="00274B20" w:rsidRDefault="00274B20" w:rsidP="00F67E08">
      <w:pPr>
        <w:pStyle w:val="ListParagraph"/>
        <w:numPr>
          <w:ilvl w:val="0"/>
          <w:numId w:val="4"/>
        </w:numPr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</w:pPr>
      <w:r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  <w:t>Data</w:t>
      </w:r>
    </w:p>
    <w:p w14:paraId="5F401CEA" w14:textId="77777777" w:rsidR="00274B20" w:rsidRDefault="00274B20" w:rsidP="00F67E08">
      <w:pPr>
        <w:pStyle w:val="ListParagraph"/>
        <w:numPr>
          <w:ilvl w:val="0"/>
          <w:numId w:val="4"/>
        </w:numPr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</w:pPr>
      <w:r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  <w:t>Cloud service / API</w:t>
      </w:r>
    </w:p>
    <w:p w14:paraId="175716A8" w14:textId="2ACB4A2C" w:rsidR="00274B20" w:rsidRDefault="005F7756" w:rsidP="00F67E08">
      <w:pPr>
        <w:pStyle w:val="ListParagraph"/>
        <w:numPr>
          <w:ilvl w:val="0"/>
          <w:numId w:val="4"/>
        </w:numPr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</w:pPr>
      <w:r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  <w:t>Data analysis</w:t>
      </w:r>
    </w:p>
    <w:p w14:paraId="53E93870" w14:textId="582CA35D" w:rsidR="0067744C" w:rsidRDefault="0067744C" w:rsidP="00F67E08">
      <w:pPr>
        <w:pStyle w:val="ListParagraph"/>
        <w:numPr>
          <w:ilvl w:val="0"/>
          <w:numId w:val="4"/>
        </w:numPr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</w:pPr>
      <w:r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  <w:t>Optimization and action according to data</w:t>
      </w:r>
    </w:p>
    <w:p w14:paraId="43841228" w14:textId="3422B034" w:rsidR="0067744C" w:rsidRPr="00C97D55" w:rsidRDefault="000E2180" w:rsidP="00F67E08">
      <w:pPr>
        <w:pStyle w:val="ListParagraph"/>
        <w:numPr>
          <w:ilvl w:val="0"/>
          <w:numId w:val="4"/>
        </w:numPr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</w:pPr>
      <w:r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  <w:t xml:space="preserve">Self-learning case </w:t>
      </w:r>
      <w:r w:rsidR="00591FA5"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  <w:t xml:space="preserve">5G or </w:t>
      </w:r>
      <w:proofErr w:type="spellStart"/>
      <w:r w:rsidR="00591FA5"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  <w:t>IIoT</w:t>
      </w:r>
      <w:proofErr w:type="spellEnd"/>
    </w:p>
    <w:p w14:paraId="66EBF64F" w14:textId="77777777" w:rsidR="00C97D55" w:rsidRPr="00C97D55" w:rsidRDefault="00C97D55" w:rsidP="00C97D55">
      <w:pPr>
        <w:rPr>
          <w:rFonts w:ascii="Poppins Medium" w:eastAsia="Times New Roman" w:hAnsi="Poppins Medium" w:cs="Poppins Medium"/>
          <w:color w:val="28236E" w:themeColor="text2"/>
          <w:sz w:val="40"/>
          <w:szCs w:val="40"/>
          <w:shd w:val="clear" w:color="auto" w:fill="FFFFFF"/>
          <w:lang w:val="sl-SI" w:eastAsia="en-GB"/>
        </w:rPr>
      </w:pPr>
      <w:proofErr w:type="spellStart"/>
      <w:r w:rsidRPr="00C97D55">
        <w:rPr>
          <w:rFonts w:ascii="Poppins Medium" w:eastAsia="Times New Roman" w:hAnsi="Poppins Medium" w:cs="Poppins Medium"/>
          <w:color w:val="28236E" w:themeColor="text2"/>
          <w:sz w:val="40"/>
          <w:szCs w:val="40"/>
          <w:shd w:val="clear" w:color="auto" w:fill="FFFFFF"/>
          <w:lang w:val="sl-SI" w:eastAsia="en-GB"/>
        </w:rPr>
        <w:t>Who</w:t>
      </w:r>
      <w:proofErr w:type="spellEnd"/>
      <w:r w:rsidRPr="00C97D55">
        <w:rPr>
          <w:rFonts w:ascii="Poppins Medium" w:eastAsia="Times New Roman" w:hAnsi="Poppins Medium" w:cs="Poppins Medium"/>
          <w:color w:val="28236E" w:themeColor="text2"/>
          <w:sz w:val="40"/>
          <w:szCs w:val="40"/>
          <w:shd w:val="clear" w:color="auto" w:fill="FFFFFF"/>
          <w:lang w:val="sl-SI" w:eastAsia="en-GB"/>
        </w:rPr>
        <w:t xml:space="preserve"> </w:t>
      </w:r>
      <w:proofErr w:type="spellStart"/>
      <w:r w:rsidRPr="00C97D55">
        <w:rPr>
          <w:rFonts w:ascii="Poppins Medium" w:eastAsia="Times New Roman" w:hAnsi="Poppins Medium" w:cs="Poppins Medium"/>
          <w:color w:val="28236E" w:themeColor="text2"/>
          <w:sz w:val="40"/>
          <w:szCs w:val="40"/>
          <w:shd w:val="clear" w:color="auto" w:fill="FFFFFF"/>
          <w:lang w:val="sl-SI" w:eastAsia="en-GB"/>
        </w:rPr>
        <w:t>should</w:t>
      </w:r>
      <w:proofErr w:type="spellEnd"/>
      <w:r w:rsidRPr="00C97D55">
        <w:rPr>
          <w:rFonts w:ascii="Poppins Medium" w:eastAsia="Times New Roman" w:hAnsi="Poppins Medium" w:cs="Poppins Medium"/>
          <w:color w:val="28236E" w:themeColor="text2"/>
          <w:sz w:val="40"/>
          <w:szCs w:val="40"/>
          <w:shd w:val="clear" w:color="auto" w:fill="FFFFFF"/>
          <w:lang w:val="sl-SI" w:eastAsia="en-GB"/>
        </w:rPr>
        <w:t xml:space="preserve"> </w:t>
      </w:r>
      <w:proofErr w:type="spellStart"/>
      <w:r w:rsidRPr="00C97D55">
        <w:rPr>
          <w:rFonts w:ascii="Poppins Medium" w:eastAsia="Times New Roman" w:hAnsi="Poppins Medium" w:cs="Poppins Medium"/>
          <w:color w:val="28236E" w:themeColor="text2"/>
          <w:sz w:val="40"/>
          <w:szCs w:val="40"/>
          <w:shd w:val="clear" w:color="auto" w:fill="FFFFFF"/>
          <w:lang w:val="sl-SI" w:eastAsia="en-GB"/>
        </w:rPr>
        <w:t>enroll</w:t>
      </w:r>
      <w:proofErr w:type="spellEnd"/>
      <w:r w:rsidRPr="00C97D55">
        <w:rPr>
          <w:rFonts w:ascii="Poppins Medium" w:eastAsia="Times New Roman" w:hAnsi="Poppins Medium" w:cs="Poppins Medium"/>
          <w:color w:val="28236E" w:themeColor="text2"/>
          <w:sz w:val="40"/>
          <w:szCs w:val="40"/>
          <w:shd w:val="clear" w:color="auto" w:fill="FFFFFF"/>
          <w:lang w:val="sl-SI" w:eastAsia="en-GB"/>
        </w:rPr>
        <w:t>:</w:t>
      </w:r>
    </w:p>
    <w:p w14:paraId="055533C8" w14:textId="1950FE7C" w:rsidR="00C97D55" w:rsidRPr="00C97D55" w:rsidRDefault="00C97D55" w:rsidP="00C97D55">
      <w:pPr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</w:pPr>
      <w:r w:rsidRPr="00C97D55"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  <w:t xml:space="preserve">Teachers and educators </w:t>
      </w:r>
      <w:r w:rsidR="00B76F4F" w:rsidRPr="00C97D55"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  <w:t>who would</w:t>
      </w:r>
      <w:r w:rsidRPr="00C97D55"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  <w:t xml:space="preserve"> like to learn </w:t>
      </w:r>
      <w:r w:rsidR="006F6846"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  <w:t xml:space="preserve">what </w:t>
      </w:r>
      <w:proofErr w:type="spellStart"/>
      <w:r w:rsidR="00587A00"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  <w:t>IoT</w:t>
      </w:r>
      <w:proofErr w:type="spellEnd"/>
      <w:r w:rsidR="00587A00"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  <w:t xml:space="preserve"> </w:t>
      </w:r>
      <w:r w:rsidR="006F6846"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  <w:t>really is</w:t>
      </w:r>
      <w:r w:rsidR="00DE70F4"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  <w:t>, not just the shell</w:t>
      </w:r>
      <w:r w:rsidR="00EB1B89"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  <w:t>.</w:t>
      </w:r>
    </w:p>
    <w:p w14:paraId="30B03588" w14:textId="77777777" w:rsidR="00C97D55" w:rsidRPr="00C97D55" w:rsidRDefault="00C97D55" w:rsidP="00C97D55">
      <w:pPr>
        <w:rPr>
          <w:rFonts w:ascii="Poppins Medium" w:eastAsia="Times New Roman" w:hAnsi="Poppins Medium" w:cs="Poppins Medium"/>
          <w:color w:val="28236E" w:themeColor="text2"/>
          <w:sz w:val="40"/>
          <w:szCs w:val="40"/>
          <w:shd w:val="clear" w:color="auto" w:fill="FFFFFF"/>
          <w:lang w:val="sl-SI" w:eastAsia="en-GB"/>
        </w:rPr>
      </w:pPr>
      <w:proofErr w:type="spellStart"/>
      <w:r w:rsidRPr="00C97D55">
        <w:rPr>
          <w:rFonts w:ascii="Poppins Medium" w:eastAsia="Times New Roman" w:hAnsi="Poppins Medium" w:cs="Poppins Medium"/>
          <w:color w:val="28236E" w:themeColor="text2"/>
          <w:sz w:val="40"/>
          <w:szCs w:val="40"/>
          <w:shd w:val="clear" w:color="auto" w:fill="FFFFFF"/>
          <w:lang w:val="sl-SI" w:eastAsia="en-GB"/>
        </w:rPr>
        <w:t>Why</w:t>
      </w:r>
      <w:proofErr w:type="spellEnd"/>
      <w:r w:rsidRPr="00C97D55">
        <w:rPr>
          <w:rFonts w:ascii="Poppins Medium" w:eastAsia="Times New Roman" w:hAnsi="Poppins Medium" w:cs="Poppins Medium"/>
          <w:color w:val="28236E" w:themeColor="text2"/>
          <w:sz w:val="40"/>
          <w:szCs w:val="40"/>
          <w:shd w:val="clear" w:color="auto" w:fill="FFFFFF"/>
          <w:lang w:val="sl-SI" w:eastAsia="en-GB"/>
        </w:rPr>
        <w:t xml:space="preserve"> </w:t>
      </w:r>
      <w:proofErr w:type="spellStart"/>
      <w:r w:rsidRPr="00C97D55">
        <w:rPr>
          <w:rFonts w:ascii="Poppins Medium" w:eastAsia="Times New Roman" w:hAnsi="Poppins Medium" w:cs="Poppins Medium"/>
          <w:color w:val="28236E" w:themeColor="text2"/>
          <w:sz w:val="40"/>
          <w:szCs w:val="40"/>
          <w:shd w:val="clear" w:color="auto" w:fill="FFFFFF"/>
          <w:lang w:val="sl-SI" w:eastAsia="en-GB"/>
        </w:rPr>
        <w:t>choose</w:t>
      </w:r>
      <w:proofErr w:type="spellEnd"/>
      <w:r w:rsidRPr="00C97D55">
        <w:rPr>
          <w:rFonts w:ascii="Poppins Medium" w:eastAsia="Times New Roman" w:hAnsi="Poppins Medium" w:cs="Poppins Medium"/>
          <w:color w:val="28236E" w:themeColor="text2"/>
          <w:sz w:val="40"/>
          <w:szCs w:val="40"/>
          <w:shd w:val="clear" w:color="auto" w:fill="FFFFFF"/>
          <w:lang w:val="sl-SI" w:eastAsia="en-GB"/>
        </w:rPr>
        <w:t xml:space="preserve"> </w:t>
      </w:r>
      <w:proofErr w:type="spellStart"/>
      <w:r w:rsidRPr="00C97D55">
        <w:rPr>
          <w:rFonts w:ascii="Poppins Medium" w:eastAsia="Times New Roman" w:hAnsi="Poppins Medium" w:cs="Poppins Medium"/>
          <w:color w:val="28236E" w:themeColor="text2"/>
          <w:sz w:val="40"/>
          <w:szCs w:val="40"/>
          <w:shd w:val="clear" w:color="auto" w:fill="FFFFFF"/>
          <w:lang w:val="sl-SI" w:eastAsia="en-GB"/>
        </w:rPr>
        <w:t>this</w:t>
      </w:r>
      <w:proofErr w:type="spellEnd"/>
      <w:r w:rsidRPr="00C97D55">
        <w:rPr>
          <w:rFonts w:ascii="Poppins Medium" w:eastAsia="Times New Roman" w:hAnsi="Poppins Medium" w:cs="Poppins Medium"/>
          <w:color w:val="28236E" w:themeColor="text2"/>
          <w:sz w:val="40"/>
          <w:szCs w:val="40"/>
          <w:shd w:val="clear" w:color="auto" w:fill="FFFFFF"/>
          <w:lang w:val="sl-SI" w:eastAsia="en-GB"/>
        </w:rPr>
        <w:t xml:space="preserve"> </w:t>
      </w:r>
      <w:proofErr w:type="spellStart"/>
      <w:r w:rsidRPr="00C97D55">
        <w:rPr>
          <w:rFonts w:ascii="Poppins Medium" w:eastAsia="Times New Roman" w:hAnsi="Poppins Medium" w:cs="Poppins Medium"/>
          <w:color w:val="28236E" w:themeColor="text2"/>
          <w:sz w:val="40"/>
          <w:szCs w:val="40"/>
          <w:shd w:val="clear" w:color="auto" w:fill="FFFFFF"/>
          <w:lang w:val="sl-SI" w:eastAsia="en-GB"/>
        </w:rPr>
        <w:t>trainings</w:t>
      </w:r>
      <w:proofErr w:type="spellEnd"/>
      <w:r w:rsidRPr="00C97D55">
        <w:rPr>
          <w:rFonts w:ascii="Poppins Medium" w:eastAsia="Times New Roman" w:hAnsi="Poppins Medium" w:cs="Poppins Medium"/>
          <w:color w:val="28236E" w:themeColor="text2"/>
          <w:sz w:val="40"/>
          <w:szCs w:val="40"/>
          <w:shd w:val="clear" w:color="auto" w:fill="FFFFFF"/>
          <w:lang w:val="sl-SI" w:eastAsia="en-GB"/>
        </w:rPr>
        <w:t>:</w:t>
      </w:r>
    </w:p>
    <w:p w14:paraId="73026CE2" w14:textId="04E49780" w:rsidR="00C97D55" w:rsidRPr="00C97D55" w:rsidRDefault="00DB1D70" w:rsidP="00C97D55">
      <w:pPr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</w:pPr>
      <w:proofErr w:type="spellStart"/>
      <w:r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  <w:t>IoT</w:t>
      </w:r>
      <w:proofErr w:type="spellEnd"/>
      <w:r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  <w:t xml:space="preserve"> is here to stay. It is time </w:t>
      </w:r>
      <w:r w:rsidR="00F428D4"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  <w:t xml:space="preserve">to understand the term deeper and </w:t>
      </w:r>
      <w:r w:rsidR="00487924"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  <w:t xml:space="preserve">start to innovate the future implementations, especially now when 5G is </w:t>
      </w:r>
      <w:r w:rsidR="0034776D"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  <w:t>soon becoming a standard connection</w:t>
      </w:r>
      <w:r w:rsidR="00EB1B89"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  <w:t>.</w:t>
      </w:r>
    </w:p>
    <w:p w14:paraId="3F180912" w14:textId="77777777" w:rsidR="00C97D55" w:rsidRPr="00C97D55" w:rsidRDefault="00C97D55" w:rsidP="00C97D55">
      <w:pPr>
        <w:rPr>
          <w:rFonts w:ascii="Poppins Medium" w:eastAsia="Times New Roman" w:hAnsi="Poppins Medium" w:cs="Poppins Medium"/>
          <w:color w:val="28236E" w:themeColor="text2"/>
          <w:sz w:val="40"/>
          <w:szCs w:val="40"/>
          <w:shd w:val="clear" w:color="auto" w:fill="FFFFFF"/>
          <w:lang w:val="sl-SI" w:eastAsia="en-GB"/>
        </w:rPr>
      </w:pPr>
      <w:proofErr w:type="spellStart"/>
      <w:r w:rsidRPr="00C97D55">
        <w:rPr>
          <w:rFonts w:ascii="Poppins Medium" w:eastAsia="Times New Roman" w:hAnsi="Poppins Medium" w:cs="Poppins Medium"/>
          <w:color w:val="28236E" w:themeColor="text2"/>
          <w:sz w:val="40"/>
          <w:szCs w:val="40"/>
          <w:shd w:val="clear" w:color="auto" w:fill="FFFFFF"/>
          <w:lang w:val="sl-SI" w:eastAsia="en-GB"/>
        </w:rPr>
        <w:t>Skills</w:t>
      </w:r>
      <w:proofErr w:type="spellEnd"/>
      <w:r w:rsidRPr="00C97D55">
        <w:rPr>
          <w:rFonts w:ascii="Poppins Medium" w:eastAsia="Times New Roman" w:hAnsi="Poppins Medium" w:cs="Poppins Medium"/>
          <w:color w:val="28236E" w:themeColor="text2"/>
          <w:sz w:val="40"/>
          <w:szCs w:val="40"/>
          <w:shd w:val="clear" w:color="auto" w:fill="FFFFFF"/>
          <w:lang w:val="sl-SI" w:eastAsia="en-GB"/>
        </w:rPr>
        <w:t xml:space="preserve"> </w:t>
      </w:r>
      <w:proofErr w:type="spellStart"/>
      <w:r w:rsidRPr="00C97D55">
        <w:rPr>
          <w:rFonts w:ascii="Poppins Medium" w:eastAsia="Times New Roman" w:hAnsi="Poppins Medium" w:cs="Poppins Medium"/>
          <w:color w:val="28236E" w:themeColor="text2"/>
          <w:sz w:val="40"/>
          <w:szCs w:val="40"/>
          <w:shd w:val="clear" w:color="auto" w:fill="FFFFFF"/>
          <w:lang w:val="sl-SI" w:eastAsia="en-GB"/>
        </w:rPr>
        <w:t>and</w:t>
      </w:r>
      <w:proofErr w:type="spellEnd"/>
      <w:r w:rsidRPr="00C97D55">
        <w:rPr>
          <w:rFonts w:ascii="Poppins Medium" w:eastAsia="Times New Roman" w:hAnsi="Poppins Medium" w:cs="Poppins Medium"/>
          <w:color w:val="28236E" w:themeColor="text2"/>
          <w:sz w:val="40"/>
          <w:szCs w:val="40"/>
          <w:shd w:val="clear" w:color="auto" w:fill="FFFFFF"/>
          <w:lang w:val="sl-SI" w:eastAsia="en-GB"/>
        </w:rPr>
        <w:t xml:space="preserve"> </w:t>
      </w:r>
      <w:proofErr w:type="spellStart"/>
      <w:r w:rsidRPr="00C97D55">
        <w:rPr>
          <w:rFonts w:ascii="Poppins Medium" w:eastAsia="Times New Roman" w:hAnsi="Poppins Medium" w:cs="Poppins Medium"/>
          <w:color w:val="28236E" w:themeColor="text2"/>
          <w:sz w:val="40"/>
          <w:szCs w:val="40"/>
          <w:shd w:val="clear" w:color="auto" w:fill="FFFFFF"/>
          <w:lang w:val="sl-SI" w:eastAsia="en-GB"/>
        </w:rPr>
        <w:t>knowledge</w:t>
      </w:r>
      <w:proofErr w:type="spellEnd"/>
      <w:r w:rsidRPr="00C97D55">
        <w:rPr>
          <w:rFonts w:ascii="Poppins Medium" w:eastAsia="Times New Roman" w:hAnsi="Poppins Medium" w:cs="Poppins Medium"/>
          <w:color w:val="28236E" w:themeColor="text2"/>
          <w:sz w:val="40"/>
          <w:szCs w:val="40"/>
          <w:shd w:val="clear" w:color="auto" w:fill="FFFFFF"/>
          <w:lang w:val="sl-SI" w:eastAsia="en-GB"/>
        </w:rPr>
        <w:t xml:space="preserve"> </w:t>
      </w:r>
      <w:proofErr w:type="spellStart"/>
      <w:r w:rsidRPr="00C97D55">
        <w:rPr>
          <w:rFonts w:ascii="Poppins Medium" w:eastAsia="Times New Roman" w:hAnsi="Poppins Medium" w:cs="Poppins Medium"/>
          <w:color w:val="28236E" w:themeColor="text2"/>
          <w:sz w:val="40"/>
          <w:szCs w:val="40"/>
          <w:shd w:val="clear" w:color="auto" w:fill="FFFFFF"/>
          <w:lang w:val="sl-SI" w:eastAsia="en-GB"/>
        </w:rPr>
        <w:t>gained</w:t>
      </w:r>
      <w:proofErr w:type="spellEnd"/>
      <w:r w:rsidRPr="00C97D55">
        <w:rPr>
          <w:rFonts w:ascii="Poppins Medium" w:eastAsia="Times New Roman" w:hAnsi="Poppins Medium" w:cs="Poppins Medium"/>
          <w:color w:val="28236E" w:themeColor="text2"/>
          <w:sz w:val="40"/>
          <w:szCs w:val="40"/>
          <w:shd w:val="clear" w:color="auto" w:fill="FFFFFF"/>
          <w:lang w:val="sl-SI" w:eastAsia="en-GB"/>
        </w:rPr>
        <w:t>:</w:t>
      </w:r>
    </w:p>
    <w:p w14:paraId="1820D1D5" w14:textId="470D46BC" w:rsidR="00C97D55" w:rsidRPr="00C97D55" w:rsidRDefault="00F03CC2" w:rsidP="00C97D55">
      <w:pPr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</w:pPr>
      <w:r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  <w:t>Ability to design</w:t>
      </w:r>
      <w:r w:rsidR="00FA5A21"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  <w:t xml:space="preserve"> and ideate an</w:t>
      </w:r>
      <w:r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  <w:t xml:space="preserve"> </w:t>
      </w:r>
      <w:proofErr w:type="spellStart"/>
      <w:r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  <w:t>IoT</w:t>
      </w:r>
      <w:proofErr w:type="spellEnd"/>
      <w:r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  <w:t xml:space="preserve"> device</w:t>
      </w:r>
      <w:r w:rsidR="00FA5A21"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  <w:t xml:space="preserve"> ecosystem</w:t>
      </w:r>
      <w:r w:rsidR="00EB1B89"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  <w:t>.</w:t>
      </w:r>
      <w:r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  <w:t xml:space="preserve"> </w:t>
      </w:r>
    </w:p>
    <w:p w14:paraId="3E1E8722" w14:textId="77777777" w:rsidR="00C97D55" w:rsidRPr="00C97D55" w:rsidRDefault="00C97D55" w:rsidP="00C97D55">
      <w:pPr>
        <w:rPr>
          <w:rFonts w:ascii="Poppins Medium" w:eastAsia="Times New Roman" w:hAnsi="Poppins Medium" w:cs="Poppins Medium"/>
          <w:color w:val="28236E" w:themeColor="text2"/>
          <w:sz w:val="40"/>
          <w:szCs w:val="40"/>
          <w:shd w:val="clear" w:color="auto" w:fill="FFFFFF"/>
          <w:lang w:val="sl-SI" w:eastAsia="en-GB"/>
        </w:rPr>
      </w:pPr>
      <w:proofErr w:type="spellStart"/>
      <w:r w:rsidRPr="00C97D55">
        <w:rPr>
          <w:rFonts w:ascii="Poppins Medium" w:eastAsia="Times New Roman" w:hAnsi="Poppins Medium" w:cs="Poppins Medium"/>
          <w:color w:val="28236E" w:themeColor="text2"/>
          <w:sz w:val="40"/>
          <w:szCs w:val="40"/>
          <w:shd w:val="clear" w:color="auto" w:fill="FFFFFF"/>
          <w:lang w:val="sl-SI" w:eastAsia="en-GB"/>
        </w:rPr>
        <w:t>Lecturer</w:t>
      </w:r>
      <w:proofErr w:type="spellEnd"/>
      <w:r w:rsidRPr="00C97D55">
        <w:rPr>
          <w:rFonts w:ascii="Poppins Medium" w:eastAsia="Times New Roman" w:hAnsi="Poppins Medium" w:cs="Poppins Medium"/>
          <w:color w:val="28236E" w:themeColor="text2"/>
          <w:sz w:val="40"/>
          <w:szCs w:val="40"/>
          <w:shd w:val="clear" w:color="auto" w:fill="FFFFFF"/>
          <w:lang w:val="sl-SI" w:eastAsia="en-GB"/>
        </w:rPr>
        <w:t>:</w:t>
      </w:r>
    </w:p>
    <w:p w14:paraId="34330A61" w14:textId="3470AEA1" w:rsidR="00C97D55" w:rsidRDefault="00F45656" w:rsidP="00C97D55">
      <w:pPr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</w:pPr>
      <w:r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  <w:t>Peter Virtanen</w:t>
      </w:r>
      <w:r w:rsidR="00C97D55" w:rsidRPr="00C97D55"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  <w:t xml:space="preserve">, </w:t>
      </w:r>
      <w:r w:rsidR="00336E45"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  <w:t>Full-time lecturer</w:t>
      </w:r>
      <w:r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  <w:t xml:space="preserve"> and entrepreneur</w:t>
      </w:r>
      <w:r w:rsidR="00C97D55" w:rsidRPr="00C97D55"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  <w:t xml:space="preserve">, </w:t>
      </w:r>
      <w:proofErr w:type="spellStart"/>
      <w:r w:rsidR="00C97D55" w:rsidRPr="00C97D55"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  <w:t>Satakunta</w:t>
      </w:r>
      <w:proofErr w:type="spellEnd"/>
      <w:r w:rsidR="00C97D55" w:rsidRPr="00C97D55"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  <w:t xml:space="preserve"> University of Applied Sciences</w:t>
      </w:r>
      <w:r w:rsidR="00EB1B89"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  <w:t>.</w:t>
      </w:r>
    </w:p>
    <w:p w14:paraId="1D90FA7E" w14:textId="77777777" w:rsidR="00EA5A78" w:rsidRDefault="00EA5A78" w:rsidP="00C97D55">
      <w:pPr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</w:pPr>
    </w:p>
    <w:p w14:paraId="477EBA3B" w14:textId="77777777" w:rsidR="00EA5A78" w:rsidRDefault="00EA5A78" w:rsidP="00C97D55">
      <w:pPr>
        <w:rPr>
          <w:rFonts w:ascii="Source Sans Pro Light" w:eastAsia="Times New Roman" w:hAnsi="Source Sans Pro Light" w:cs="Arial"/>
          <w:color w:val="000000"/>
          <w:sz w:val="24"/>
          <w:szCs w:val="24"/>
          <w:shd w:val="clear" w:color="auto" w:fill="FFFFFF"/>
          <w:lang w:val="en-US" w:eastAsia="en-GB"/>
        </w:rPr>
      </w:pPr>
    </w:p>
    <w:p w14:paraId="73FF00C4" w14:textId="408EF5F6" w:rsidR="00D1290D" w:rsidRPr="00CA2EDD" w:rsidRDefault="53F8885A" w:rsidP="00C97D55">
      <w:pPr>
        <w:rPr>
          <w:lang w:val="en-US"/>
        </w:rPr>
      </w:pPr>
      <w:proofErr w:type="spellStart"/>
      <w:r w:rsidRPr="53F8885A">
        <w:rPr>
          <w:rFonts w:ascii="Times New Roman" w:eastAsia="Times New Roman" w:hAnsi="Times New Roman" w:cs="Times New Roman"/>
          <w:color w:val="28236E" w:themeColor="text2"/>
          <w:sz w:val="40"/>
          <w:szCs w:val="40"/>
          <w:lang w:val="sl"/>
        </w:rPr>
        <w:t>Certificate</w:t>
      </w:r>
      <w:proofErr w:type="spellEnd"/>
      <w:r w:rsidRPr="53F8885A">
        <w:rPr>
          <w:rFonts w:ascii="Times New Roman" w:eastAsia="Times New Roman" w:hAnsi="Times New Roman" w:cs="Times New Roman"/>
          <w:color w:val="28236E" w:themeColor="text2"/>
          <w:sz w:val="40"/>
          <w:szCs w:val="40"/>
          <w:lang w:val="sl"/>
        </w:rPr>
        <w:t>:</w:t>
      </w:r>
    </w:p>
    <w:p w14:paraId="1C80347F" w14:textId="0ACDEFE2" w:rsidR="00D1290D" w:rsidRPr="00CA2EDD" w:rsidRDefault="53F8885A" w:rsidP="53F8885A">
      <w:pPr>
        <w:rPr>
          <w:lang w:val="en-US"/>
        </w:rPr>
      </w:pPr>
      <w:r w:rsidRPr="53F8885A">
        <w:rPr>
          <w:rFonts w:ascii="Source Sans Pro Light" w:eastAsia="Source Sans Pro Light" w:hAnsi="Source Sans Pro Light" w:cs="Source Sans Pro Light"/>
          <w:color w:val="000000" w:themeColor="text1"/>
          <w:sz w:val="24"/>
          <w:szCs w:val="24"/>
          <w:lang w:val="en-US"/>
        </w:rPr>
        <w:t xml:space="preserve">Participants in the </w:t>
      </w:r>
      <w:r w:rsidR="00B3055D">
        <w:rPr>
          <w:rFonts w:ascii="Source Sans Pro Light" w:eastAsia="Source Sans Pro Light" w:hAnsi="Source Sans Pro Light" w:cs="Source Sans Pro Light"/>
          <w:color w:val="000000" w:themeColor="text1"/>
          <w:sz w:val="24"/>
          <w:szCs w:val="24"/>
          <w:lang w:val="en-US"/>
        </w:rPr>
        <w:t xml:space="preserve">Holistic view to </w:t>
      </w:r>
      <w:proofErr w:type="spellStart"/>
      <w:r w:rsidR="00E4382D">
        <w:rPr>
          <w:rFonts w:ascii="Source Sans Pro Light" w:eastAsia="Source Sans Pro Light" w:hAnsi="Source Sans Pro Light" w:cs="Source Sans Pro Light"/>
          <w:color w:val="000000" w:themeColor="text1"/>
          <w:sz w:val="24"/>
          <w:szCs w:val="24"/>
          <w:lang w:val="en-US"/>
        </w:rPr>
        <w:t>IoT</w:t>
      </w:r>
      <w:proofErr w:type="spellEnd"/>
      <w:r w:rsidRPr="53F8885A">
        <w:rPr>
          <w:rFonts w:ascii="Source Sans Pro Light" w:eastAsia="Source Sans Pro Light" w:hAnsi="Source Sans Pro Light" w:cs="Source Sans Pro Light"/>
          <w:color w:val="000000" w:themeColor="text1"/>
          <w:sz w:val="24"/>
          <w:szCs w:val="24"/>
          <w:lang w:val="en-US"/>
        </w:rPr>
        <w:t xml:space="preserve"> training will receive a </w:t>
      </w:r>
      <w:proofErr w:type="spellStart"/>
      <w:r w:rsidRPr="53F8885A">
        <w:rPr>
          <w:rFonts w:ascii="Source Sans Pro Light" w:eastAsia="Source Sans Pro Light" w:hAnsi="Source Sans Pro Light" w:cs="Source Sans Pro Light"/>
          <w:color w:val="000000" w:themeColor="text1"/>
          <w:sz w:val="24"/>
          <w:szCs w:val="24"/>
          <w:lang w:val="en-US"/>
        </w:rPr>
        <w:t>Talentjourney</w:t>
      </w:r>
      <w:proofErr w:type="spellEnd"/>
      <w:r w:rsidRPr="53F8885A">
        <w:rPr>
          <w:rFonts w:ascii="Source Sans Pro Light" w:eastAsia="Source Sans Pro Light" w:hAnsi="Source Sans Pro Light" w:cs="Source Sans Pro Light"/>
          <w:color w:val="000000" w:themeColor="text1"/>
          <w:sz w:val="24"/>
          <w:szCs w:val="24"/>
          <w:lang w:val="en-US"/>
        </w:rPr>
        <w:t xml:space="preserve"> certificate with the trainer's signature.</w:t>
      </w:r>
    </w:p>
    <w:p w14:paraId="5079A6C5" w14:textId="1FA15D43" w:rsidR="00D1290D" w:rsidRPr="00CA2EDD" w:rsidRDefault="53F8885A" w:rsidP="00C97D55">
      <w:pPr>
        <w:rPr>
          <w:lang w:val="en-US"/>
        </w:rPr>
      </w:pPr>
      <w:proofErr w:type="spellStart"/>
      <w:r w:rsidRPr="53F8885A">
        <w:rPr>
          <w:rFonts w:ascii="Times New Roman" w:eastAsia="Times New Roman" w:hAnsi="Times New Roman" w:cs="Times New Roman"/>
          <w:color w:val="28236E" w:themeColor="text2"/>
          <w:sz w:val="40"/>
          <w:szCs w:val="40"/>
          <w:lang w:val="sl"/>
        </w:rPr>
        <w:lastRenderedPageBreak/>
        <w:t>Reflect</w:t>
      </w:r>
      <w:proofErr w:type="spellEnd"/>
      <w:r w:rsidRPr="53F8885A">
        <w:rPr>
          <w:rFonts w:ascii="Times New Roman" w:eastAsia="Times New Roman" w:hAnsi="Times New Roman" w:cs="Times New Roman"/>
          <w:color w:val="28236E" w:themeColor="text2"/>
          <w:sz w:val="40"/>
          <w:szCs w:val="40"/>
          <w:lang w:val="sl"/>
        </w:rPr>
        <w:t xml:space="preserve">, </w:t>
      </w:r>
      <w:proofErr w:type="spellStart"/>
      <w:r w:rsidRPr="53F8885A">
        <w:rPr>
          <w:rFonts w:ascii="Times New Roman" w:eastAsia="Times New Roman" w:hAnsi="Times New Roman" w:cs="Times New Roman"/>
          <w:color w:val="28236E" w:themeColor="text2"/>
          <w:sz w:val="40"/>
          <w:szCs w:val="40"/>
          <w:lang w:val="sl"/>
        </w:rPr>
        <w:t>learn</w:t>
      </w:r>
      <w:proofErr w:type="spellEnd"/>
      <w:r w:rsidRPr="53F8885A">
        <w:rPr>
          <w:rFonts w:ascii="Times New Roman" w:eastAsia="Times New Roman" w:hAnsi="Times New Roman" w:cs="Times New Roman"/>
          <w:color w:val="28236E" w:themeColor="text2"/>
          <w:sz w:val="40"/>
          <w:szCs w:val="40"/>
          <w:lang w:val="sl"/>
        </w:rPr>
        <w:t xml:space="preserve"> </w:t>
      </w:r>
      <w:proofErr w:type="spellStart"/>
      <w:r w:rsidRPr="53F8885A">
        <w:rPr>
          <w:rFonts w:ascii="Times New Roman" w:eastAsia="Times New Roman" w:hAnsi="Times New Roman" w:cs="Times New Roman"/>
          <w:color w:val="28236E" w:themeColor="text2"/>
          <w:sz w:val="40"/>
          <w:szCs w:val="40"/>
          <w:lang w:val="sl"/>
        </w:rPr>
        <w:t>and</w:t>
      </w:r>
      <w:proofErr w:type="spellEnd"/>
      <w:r w:rsidRPr="53F8885A">
        <w:rPr>
          <w:rFonts w:ascii="Times New Roman" w:eastAsia="Times New Roman" w:hAnsi="Times New Roman" w:cs="Times New Roman"/>
          <w:color w:val="28236E" w:themeColor="text2"/>
          <w:sz w:val="40"/>
          <w:szCs w:val="40"/>
          <w:lang w:val="sl"/>
        </w:rPr>
        <w:t xml:space="preserve"> </w:t>
      </w:r>
      <w:proofErr w:type="spellStart"/>
      <w:r w:rsidRPr="53F8885A">
        <w:rPr>
          <w:rFonts w:ascii="Times New Roman" w:eastAsia="Times New Roman" w:hAnsi="Times New Roman" w:cs="Times New Roman"/>
          <w:color w:val="28236E" w:themeColor="text2"/>
          <w:sz w:val="40"/>
          <w:szCs w:val="40"/>
          <w:lang w:val="sl"/>
        </w:rPr>
        <w:t>internalize</w:t>
      </w:r>
      <w:proofErr w:type="spellEnd"/>
      <w:r w:rsidRPr="53F8885A">
        <w:rPr>
          <w:rFonts w:ascii="Times New Roman" w:eastAsia="Times New Roman" w:hAnsi="Times New Roman" w:cs="Times New Roman"/>
          <w:color w:val="28236E" w:themeColor="text2"/>
          <w:sz w:val="40"/>
          <w:szCs w:val="40"/>
          <w:lang w:val="sl"/>
        </w:rPr>
        <w:t>:</w:t>
      </w:r>
      <w:r w:rsidRPr="53F8885A">
        <w:rPr>
          <w:rFonts w:ascii="Calibri" w:eastAsia="Calibri" w:hAnsi="Calibri" w:cs="Calibri"/>
          <w:b/>
          <w:bCs/>
          <w:color w:val="7030A0"/>
          <w:sz w:val="22"/>
          <w:lang w:val="sl"/>
        </w:rPr>
        <w:t xml:space="preserve"> </w:t>
      </w:r>
    </w:p>
    <w:p w14:paraId="08603382" w14:textId="7A361EAA" w:rsidR="00D1290D" w:rsidRPr="00CA2EDD" w:rsidRDefault="53F8885A" w:rsidP="53F8885A">
      <w:pPr>
        <w:rPr>
          <w:lang w:val="en-US"/>
        </w:rPr>
      </w:pPr>
      <w:r w:rsidRPr="53F8885A">
        <w:rPr>
          <w:rFonts w:ascii="Source Sans Pro Light" w:eastAsia="Source Sans Pro Light" w:hAnsi="Source Sans Pro Light" w:cs="Source Sans Pro Light"/>
          <w:color w:val="000000" w:themeColor="text1"/>
          <w:sz w:val="24"/>
          <w:szCs w:val="24"/>
          <w:lang w:val="en-US"/>
        </w:rPr>
        <w:t xml:space="preserve">Through </w:t>
      </w:r>
      <w:r w:rsidR="00B3055D">
        <w:rPr>
          <w:rFonts w:ascii="Source Sans Pro Light" w:eastAsia="Source Sans Pro Light" w:hAnsi="Source Sans Pro Light" w:cs="Source Sans Pro Light"/>
          <w:color w:val="000000" w:themeColor="text1"/>
          <w:sz w:val="24"/>
          <w:szCs w:val="24"/>
          <w:lang w:val="en-US"/>
        </w:rPr>
        <w:t>case</w:t>
      </w:r>
      <w:r w:rsidR="00C91252">
        <w:rPr>
          <w:rFonts w:ascii="Source Sans Pro Light" w:eastAsia="Source Sans Pro Light" w:hAnsi="Source Sans Pro Light" w:cs="Source Sans Pro Light"/>
          <w:color w:val="000000" w:themeColor="text1"/>
          <w:sz w:val="24"/>
          <w:szCs w:val="24"/>
          <w:lang w:val="en-US"/>
        </w:rPr>
        <w:t xml:space="preserve"> </w:t>
      </w:r>
      <w:r w:rsidR="00B3055D">
        <w:rPr>
          <w:rFonts w:ascii="Source Sans Pro Light" w:eastAsia="Source Sans Pro Light" w:hAnsi="Source Sans Pro Light" w:cs="Source Sans Pro Light"/>
          <w:color w:val="000000" w:themeColor="text1"/>
          <w:sz w:val="24"/>
          <w:szCs w:val="24"/>
          <w:lang w:val="en-US"/>
        </w:rPr>
        <w:t>st</w:t>
      </w:r>
      <w:r w:rsidR="00C91252">
        <w:rPr>
          <w:rFonts w:ascii="Source Sans Pro Light" w:eastAsia="Source Sans Pro Light" w:hAnsi="Source Sans Pro Light" w:cs="Source Sans Pro Light"/>
          <w:color w:val="000000" w:themeColor="text1"/>
          <w:sz w:val="24"/>
          <w:szCs w:val="24"/>
          <w:lang w:val="en-US"/>
        </w:rPr>
        <w:t>udy, innovating and self-learning</w:t>
      </w:r>
      <w:r w:rsidR="00341DEC">
        <w:rPr>
          <w:rFonts w:ascii="Source Sans Pro Light" w:eastAsia="Source Sans Pro Light" w:hAnsi="Source Sans Pro Light" w:cs="Source Sans Pro Light"/>
          <w:color w:val="000000" w:themeColor="text1"/>
          <w:sz w:val="24"/>
          <w:szCs w:val="24"/>
          <w:lang w:val="en-US"/>
        </w:rPr>
        <w:t>.</w:t>
      </w:r>
    </w:p>
    <w:p w14:paraId="23BCDD44" w14:textId="2BFCE908" w:rsidR="00D1290D" w:rsidRPr="00CA2EDD" w:rsidRDefault="53F8885A" w:rsidP="00C97D55">
      <w:pPr>
        <w:rPr>
          <w:lang w:val="en-US"/>
        </w:rPr>
      </w:pPr>
      <w:proofErr w:type="spellStart"/>
      <w:r w:rsidRPr="53F8885A">
        <w:rPr>
          <w:rFonts w:ascii="Times New Roman" w:eastAsia="Times New Roman" w:hAnsi="Times New Roman" w:cs="Times New Roman"/>
          <w:color w:val="28236E" w:themeColor="text2"/>
          <w:sz w:val="40"/>
          <w:szCs w:val="40"/>
          <w:lang w:val="sl"/>
        </w:rPr>
        <w:t>Learn</w:t>
      </w:r>
      <w:proofErr w:type="spellEnd"/>
      <w:r w:rsidRPr="53F8885A">
        <w:rPr>
          <w:rFonts w:ascii="Times New Roman" w:eastAsia="Times New Roman" w:hAnsi="Times New Roman" w:cs="Times New Roman"/>
          <w:color w:val="28236E" w:themeColor="text2"/>
          <w:sz w:val="40"/>
          <w:szCs w:val="40"/>
          <w:lang w:val="sl"/>
        </w:rPr>
        <w:t xml:space="preserve"> </w:t>
      </w:r>
      <w:proofErr w:type="spellStart"/>
      <w:r w:rsidRPr="53F8885A">
        <w:rPr>
          <w:rFonts w:ascii="Times New Roman" w:eastAsia="Times New Roman" w:hAnsi="Times New Roman" w:cs="Times New Roman"/>
          <w:color w:val="28236E" w:themeColor="text2"/>
          <w:sz w:val="40"/>
          <w:szCs w:val="40"/>
          <w:lang w:val="sl"/>
        </w:rPr>
        <w:t>from</w:t>
      </w:r>
      <w:proofErr w:type="spellEnd"/>
      <w:r w:rsidRPr="53F8885A">
        <w:rPr>
          <w:rFonts w:ascii="Times New Roman" w:eastAsia="Times New Roman" w:hAnsi="Times New Roman" w:cs="Times New Roman"/>
          <w:color w:val="28236E" w:themeColor="text2"/>
          <w:sz w:val="40"/>
          <w:szCs w:val="40"/>
          <w:lang w:val="sl"/>
        </w:rPr>
        <w:t xml:space="preserve"> </w:t>
      </w:r>
      <w:proofErr w:type="spellStart"/>
      <w:r w:rsidRPr="53F8885A">
        <w:rPr>
          <w:rFonts w:ascii="Times New Roman" w:eastAsia="Times New Roman" w:hAnsi="Times New Roman" w:cs="Times New Roman"/>
          <w:color w:val="28236E" w:themeColor="text2"/>
          <w:sz w:val="40"/>
          <w:szCs w:val="40"/>
          <w:lang w:val="sl"/>
        </w:rPr>
        <w:t>the</w:t>
      </w:r>
      <w:proofErr w:type="spellEnd"/>
      <w:r w:rsidRPr="53F8885A">
        <w:rPr>
          <w:rFonts w:ascii="Times New Roman" w:eastAsia="Times New Roman" w:hAnsi="Times New Roman" w:cs="Times New Roman"/>
          <w:color w:val="28236E" w:themeColor="text2"/>
          <w:sz w:val="40"/>
          <w:szCs w:val="40"/>
          <w:lang w:val="sl"/>
        </w:rPr>
        <w:t xml:space="preserve"> </w:t>
      </w:r>
      <w:proofErr w:type="spellStart"/>
      <w:r w:rsidRPr="53F8885A">
        <w:rPr>
          <w:rFonts w:ascii="Times New Roman" w:eastAsia="Times New Roman" w:hAnsi="Times New Roman" w:cs="Times New Roman"/>
          <w:color w:val="28236E" w:themeColor="text2"/>
          <w:sz w:val="40"/>
          <w:szCs w:val="40"/>
          <w:lang w:val="sl"/>
        </w:rPr>
        <w:t>best</w:t>
      </w:r>
      <w:proofErr w:type="spellEnd"/>
      <w:r w:rsidRPr="53F8885A">
        <w:rPr>
          <w:rFonts w:ascii="Times New Roman" w:eastAsia="Times New Roman" w:hAnsi="Times New Roman" w:cs="Times New Roman"/>
          <w:color w:val="28236E" w:themeColor="text2"/>
          <w:sz w:val="40"/>
          <w:szCs w:val="40"/>
          <w:lang w:val="sl"/>
        </w:rPr>
        <w:t>:</w:t>
      </w:r>
      <w:r w:rsidRPr="53F8885A">
        <w:rPr>
          <w:rFonts w:ascii="Calibri" w:eastAsia="Calibri" w:hAnsi="Calibri" w:cs="Calibri"/>
          <w:b/>
          <w:bCs/>
          <w:color w:val="FF0000"/>
          <w:sz w:val="22"/>
          <w:lang w:val="sl"/>
        </w:rPr>
        <w:t xml:space="preserve"> </w:t>
      </w:r>
    </w:p>
    <w:p w14:paraId="23EC006B" w14:textId="41F73183" w:rsidR="00EB1B89" w:rsidRDefault="00557175" w:rsidP="00C97D55">
      <w:pPr>
        <w:rPr>
          <w:rFonts w:ascii="Source Sans Pro Light" w:eastAsia="Source Sans Pro Light" w:hAnsi="Source Sans Pro Light" w:cs="Source Sans Pro Light"/>
          <w:color w:val="000000" w:themeColor="text1"/>
          <w:sz w:val="24"/>
          <w:szCs w:val="24"/>
          <w:lang w:val="en-US"/>
        </w:rPr>
      </w:pPr>
      <w:r>
        <w:rPr>
          <w:rFonts w:ascii="Source Sans Pro Light" w:eastAsia="Source Sans Pro Light" w:hAnsi="Source Sans Pro Light" w:cs="Source Sans Pro Light"/>
          <w:color w:val="000000" w:themeColor="text1"/>
          <w:sz w:val="24"/>
          <w:szCs w:val="24"/>
          <w:lang w:val="en-US"/>
        </w:rPr>
        <w:t xml:space="preserve">Peter Virtanen is a long time </w:t>
      </w:r>
      <w:r w:rsidR="00796D0D">
        <w:rPr>
          <w:rFonts w:ascii="Source Sans Pro Light" w:eastAsia="Source Sans Pro Light" w:hAnsi="Source Sans Pro Light" w:cs="Source Sans Pro Light"/>
          <w:color w:val="000000" w:themeColor="text1"/>
          <w:sz w:val="24"/>
          <w:szCs w:val="24"/>
          <w:lang w:val="en-US"/>
        </w:rPr>
        <w:t xml:space="preserve">propeller head </w:t>
      </w:r>
      <w:r w:rsidR="00FB4581">
        <w:rPr>
          <w:rFonts w:ascii="Source Sans Pro Light" w:eastAsia="Source Sans Pro Light" w:hAnsi="Source Sans Pro Light" w:cs="Source Sans Pro Light"/>
          <w:color w:val="000000" w:themeColor="text1"/>
          <w:sz w:val="24"/>
          <w:szCs w:val="24"/>
          <w:lang w:val="en-US"/>
        </w:rPr>
        <w:t>and tech nerd</w:t>
      </w:r>
      <w:r w:rsidR="00DA1AE5">
        <w:rPr>
          <w:rFonts w:ascii="Source Sans Pro Light" w:eastAsia="Source Sans Pro Light" w:hAnsi="Source Sans Pro Light" w:cs="Source Sans Pro Light"/>
          <w:color w:val="000000" w:themeColor="text1"/>
          <w:sz w:val="24"/>
          <w:szCs w:val="24"/>
          <w:lang w:val="en-US"/>
        </w:rPr>
        <w:t>. Peter</w:t>
      </w:r>
      <w:r w:rsidR="006333C3">
        <w:rPr>
          <w:rFonts w:ascii="Source Sans Pro Light" w:eastAsia="Source Sans Pro Light" w:hAnsi="Source Sans Pro Light" w:cs="Source Sans Pro Light"/>
          <w:color w:val="000000" w:themeColor="text1"/>
          <w:sz w:val="24"/>
          <w:szCs w:val="24"/>
          <w:lang w:val="en-US"/>
        </w:rPr>
        <w:t>s is specialized on UX and UI</w:t>
      </w:r>
      <w:r w:rsidR="00FB4581">
        <w:rPr>
          <w:rFonts w:ascii="Source Sans Pro Light" w:eastAsia="Source Sans Pro Light" w:hAnsi="Source Sans Pro Light" w:cs="Source Sans Pro Light"/>
          <w:color w:val="000000" w:themeColor="text1"/>
          <w:sz w:val="24"/>
          <w:szCs w:val="24"/>
          <w:lang w:val="en-US"/>
        </w:rPr>
        <w:t>, accessibility</w:t>
      </w:r>
      <w:r w:rsidR="008B728C">
        <w:rPr>
          <w:rFonts w:ascii="Source Sans Pro Light" w:eastAsia="Source Sans Pro Light" w:hAnsi="Source Sans Pro Light" w:cs="Source Sans Pro Light"/>
          <w:color w:val="000000" w:themeColor="text1"/>
          <w:sz w:val="24"/>
          <w:szCs w:val="24"/>
          <w:lang w:val="en-US"/>
        </w:rPr>
        <w:t xml:space="preserve">, </w:t>
      </w:r>
      <w:r w:rsidR="00EB1B89">
        <w:rPr>
          <w:rFonts w:ascii="Source Sans Pro Light" w:eastAsia="Source Sans Pro Light" w:hAnsi="Source Sans Pro Light" w:cs="Source Sans Pro Light"/>
          <w:color w:val="000000" w:themeColor="text1"/>
          <w:sz w:val="24"/>
          <w:szCs w:val="24"/>
          <w:lang w:val="en-US"/>
        </w:rPr>
        <w:t>Welfare</w:t>
      </w:r>
      <w:r w:rsidR="008B728C">
        <w:rPr>
          <w:rFonts w:ascii="Source Sans Pro Light" w:eastAsia="Source Sans Pro Light" w:hAnsi="Source Sans Pro Light" w:cs="Source Sans Pro Light"/>
          <w:color w:val="000000" w:themeColor="text1"/>
          <w:sz w:val="24"/>
          <w:szCs w:val="24"/>
          <w:lang w:val="en-US"/>
        </w:rPr>
        <w:t xml:space="preserve"> technology</w:t>
      </w:r>
      <w:r w:rsidR="008E1B53">
        <w:rPr>
          <w:rFonts w:ascii="Source Sans Pro Light" w:eastAsia="Source Sans Pro Light" w:hAnsi="Source Sans Pro Light" w:cs="Source Sans Pro Light"/>
          <w:color w:val="000000" w:themeColor="text1"/>
          <w:sz w:val="24"/>
          <w:szCs w:val="24"/>
          <w:lang w:val="en-US"/>
        </w:rPr>
        <w:t xml:space="preserve"> and </w:t>
      </w:r>
      <w:r w:rsidR="00EB1B89">
        <w:rPr>
          <w:rFonts w:ascii="Source Sans Pro Light" w:eastAsia="Source Sans Pro Light" w:hAnsi="Source Sans Pro Light" w:cs="Source Sans Pro Light"/>
          <w:color w:val="000000" w:themeColor="text1"/>
          <w:sz w:val="24"/>
          <w:szCs w:val="24"/>
          <w:lang w:val="en-US"/>
        </w:rPr>
        <w:t>web programming</w:t>
      </w:r>
      <w:r w:rsidR="008E1B53">
        <w:rPr>
          <w:rFonts w:ascii="Source Sans Pro Light" w:eastAsia="Source Sans Pro Light" w:hAnsi="Source Sans Pro Light" w:cs="Source Sans Pro Light"/>
          <w:color w:val="000000" w:themeColor="text1"/>
          <w:sz w:val="24"/>
          <w:szCs w:val="24"/>
          <w:lang w:val="en-US"/>
        </w:rPr>
        <w:t>.</w:t>
      </w:r>
    </w:p>
    <w:p w14:paraId="2CA87CA0" w14:textId="0B969706" w:rsidR="00EB1B89" w:rsidRDefault="00EB1B89" w:rsidP="00C97D55">
      <w:pPr>
        <w:rPr>
          <w:rFonts w:ascii="Source Sans Pro Light" w:eastAsia="Source Sans Pro Light" w:hAnsi="Source Sans Pro Light" w:cs="Source Sans Pro Light"/>
          <w:color w:val="000000" w:themeColor="text1"/>
          <w:sz w:val="24"/>
          <w:szCs w:val="24"/>
          <w:lang w:val="en-US"/>
        </w:rPr>
      </w:pPr>
      <w:r>
        <w:rPr>
          <w:rFonts w:ascii="Source Sans Pro Light" w:eastAsia="Source Sans Pro Light" w:hAnsi="Source Sans Pro Light" w:cs="Source Sans Pro Light"/>
          <w:color w:val="000000" w:themeColor="text1"/>
          <w:sz w:val="24"/>
          <w:szCs w:val="24"/>
          <w:lang w:val="en-US"/>
        </w:rPr>
        <w:t xml:space="preserve">LinkedIn: </w:t>
      </w:r>
      <w:hyperlink r:id="rId21" w:history="1">
        <w:r w:rsidRPr="00865822">
          <w:rPr>
            <w:rStyle w:val="Hyperlink"/>
            <w:rFonts w:ascii="Source Sans Pro Light" w:eastAsia="Source Sans Pro Light" w:hAnsi="Source Sans Pro Light" w:cs="Source Sans Pro Light"/>
            <w:sz w:val="24"/>
            <w:szCs w:val="24"/>
            <w:lang w:val="en-US"/>
          </w:rPr>
          <w:t>https://www.linkedin.com/in/peter-virtanen-99794b28/</w:t>
        </w:r>
      </w:hyperlink>
      <w:r>
        <w:rPr>
          <w:rFonts w:ascii="Source Sans Pro Light" w:eastAsia="Source Sans Pro Light" w:hAnsi="Source Sans Pro Light" w:cs="Source Sans Pro Light"/>
          <w:color w:val="000000" w:themeColor="text1"/>
          <w:sz w:val="24"/>
          <w:szCs w:val="24"/>
          <w:lang w:val="en-US"/>
        </w:rPr>
        <w:t xml:space="preserve"> </w:t>
      </w:r>
    </w:p>
    <w:p w14:paraId="0E195BAF" w14:textId="03E4D019" w:rsidR="006333C3" w:rsidRPr="00CA2EDD" w:rsidRDefault="008E1B53" w:rsidP="00C97D55">
      <w:pPr>
        <w:rPr>
          <w:lang w:val="en-US"/>
        </w:rPr>
      </w:pPr>
      <w:r>
        <w:rPr>
          <w:rFonts w:ascii="Source Sans Pro Light" w:eastAsia="Source Sans Pro Light" w:hAnsi="Source Sans Pro Light" w:cs="Source Sans Pro Light"/>
          <w:color w:val="000000" w:themeColor="text1"/>
          <w:sz w:val="24"/>
          <w:szCs w:val="24"/>
          <w:lang w:val="en-US"/>
        </w:rPr>
        <w:t xml:space="preserve"> </w:t>
      </w:r>
      <w:r w:rsidR="008B728C">
        <w:rPr>
          <w:rFonts w:ascii="Source Sans Pro Light" w:eastAsia="Source Sans Pro Light" w:hAnsi="Source Sans Pro Light" w:cs="Source Sans Pro Light"/>
          <w:color w:val="000000" w:themeColor="text1"/>
          <w:sz w:val="24"/>
          <w:szCs w:val="24"/>
          <w:lang w:val="en-US"/>
        </w:rPr>
        <w:t xml:space="preserve"> </w:t>
      </w:r>
      <w:r w:rsidR="006333C3">
        <w:rPr>
          <w:lang w:val="en-US"/>
        </w:rPr>
        <w:t xml:space="preserve"> </w:t>
      </w:r>
    </w:p>
    <w:p w14:paraId="3ECB0668" w14:textId="77393869" w:rsidR="00D1290D" w:rsidRPr="00CA2EDD" w:rsidRDefault="53F8885A" w:rsidP="00C97D55">
      <w:pPr>
        <w:rPr>
          <w:lang w:val="en-US"/>
        </w:rPr>
      </w:pPr>
      <w:proofErr w:type="spellStart"/>
      <w:r w:rsidRPr="53F8885A">
        <w:rPr>
          <w:rFonts w:ascii="Times New Roman" w:eastAsia="Times New Roman" w:hAnsi="Times New Roman" w:cs="Times New Roman"/>
          <w:color w:val="28236E" w:themeColor="text2"/>
          <w:sz w:val="40"/>
          <w:szCs w:val="40"/>
          <w:lang w:val="sl"/>
        </w:rPr>
        <w:t>Networking</w:t>
      </w:r>
      <w:proofErr w:type="spellEnd"/>
      <w:r w:rsidRPr="53F8885A">
        <w:rPr>
          <w:rFonts w:ascii="Times New Roman" w:eastAsia="Times New Roman" w:hAnsi="Times New Roman" w:cs="Times New Roman"/>
          <w:color w:val="28236E" w:themeColor="text2"/>
          <w:sz w:val="40"/>
          <w:szCs w:val="40"/>
          <w:lang w:val="sl"/>
        </w:rPr>
        <w:t xml:space="preserve">: </w:t>
      </w:r>
    </w:p>
    <w:p w14:paraId="0C091E41" w14:textId="71270728" w:rsidR="00D1290D" w:rsidRPr="00CA2EDD" w:rsidRDefault="53F8885A" w:rsidP="53F8885A">
      <w:pPr>
        <w:rPr>
          <w:lang w:val="en-US"/>
        </w:rPr>
      </w:pPr>
      <w:r w:rsidRPr="53F8885A">
        <w:rPr>
          <w:rFonts w:ascii="Source Sans Pro Light" w:eastAsia="Source Sans Pro Light" w:hAnsi="Source Sans Pro Light" w:cs="Source Sans Pro Light"/>
          <w:color w:val="000000" w:themeColor="text1"/>
          <w:sz w:val="24"/>
          <w:szCs w:val="24"/>
          <w:lang w:val="en-US"/>
        </w:rPr>
        <w:t>Participants will be encouraged to interact and collaborate with different stakeholders, and when possible, in cross-disciplinary teams.</w:t>
      </w:r>
    </w:p>
    <w:p w14:paraId="2521FBB7" w14:textId="14B72468" w:rsidR="00997B4B" w:rsidRPr="00D1290D" w:rsidRDefault="00997B4B" w:rsidP="00415798">
      <w:pPr>
        <w:pStyle w:val="Title"/>
        <w:rPr>
          <w:lang w:val="en-US"/>
        </w:rPr>
      </w:pPr>
    </w:p>
    <w:sectPr w:rsidR="00997B4B" w:rsidRPr="00D1290D" w:rsidSect="00997B4B">
      <w:type w:val="continuous"/>
      <w:pgSz w:w="11906" w:h="16838"/>
      <w:pgMar w:top="1134" w:right="849" w:bottom="1672" w:left="851" w:header="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2D4FEC" w14:textId="77777777" w:rsidR="00605BDC" w:rsidRDefault="00605BDC" w:rsidP="00072D4A">
      <w:pPr>
        <w:spacing w:after="0" w:line="240" w:lineRule="auto"/>
      </w:pPr>
      <w:r>
        <w:separator/>
      </w:r>
    </w:p>
  </w:endnote>
  <w:endnote w:type="continuationSeparator" w:id="0">
    <w:p w14:paraId="7C181425" w14:textId="77777777" w:rsidR="00605BDC" w:rsidRDefault="00605BDC" w:rsidP="00072D4A">
      <w:pPr>
        <w:spacing w:after="0" w:line="240" w:lineRule="auto"/>
      </w:pPr>
      <w:r>
        <w:continuationSeparator/>
      </w:r>
    </w:p>
  </w:endnote>
  <w:endnote w:type="continuationNotice" w:id="1">
    <w:p w14:paraId="5132F5A7" w14:textId="77777777" w:rsidR="00605BDC" w:rsidRDefault="00605BD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ource Sans Pro Light">
    <w:altName w:val="Cambria Math"/>
    <w:charset w:val="EE"/>
    <w:family w:val="swiss"/>
    <w:pitch w:val="variable"/>
    <w:sig w:usb0="00000001" w:usb1="02000001" w:usb2="00000000" w:usb3="00000000" w:csb0="0000019F" w:csb1="00000000"/>
  </w:font>
  <w:font w:name="Poppins Light">
    <w:altName w:val="Courier New"/>
    <w:charset w:val="EE"/>
    <w:family w:val="auto"/>
    <w:pitch w:val="variable"/>
    <w:sig w:usb0="00000001" w:usb1="00000000" w:usb2="00000000" w:usb3="00000000" w:csb0="00000093" w:csb1="00000000"/>
  </w:font>
  <w:font w:name="Poppins">
    <w:altName w:val="Courier New"/>
    <w:charset w:val="EE"/>
    <w:family w:val="auto"/>
    <w:pitch w:val="variable"/>
    <w:sig w:usb0="00000001" w:usb1="00000000" w:usb2="00000000" w:usb3="00000000" w:csb0="00000093" w:csb1="00000000"/>
  </w:font>
  <w:font w:name="Poppins Medium">
    <w:altName w:val="Courier New"/>
    <w:charset w:val="EE"/>
    <w:family w:val="auto"/>
    <w:pitch w:val="variable"/>
    <w:sig w:usb0="00000001" w:usb1="00000000" w:usb2="00000000" w:usb3="00000000" w:csb0="00000093" w:csb1="00000000"/>
  </w:font>
  <w:font w:name="Helvetica Neue Thin">
    <w:altName w:val="Corbel"/>
    <w:charset w:val="00"/>
    <w:family w:val="swiss"/>
    <w:pitch w:val="variable"/>
    <w:sig w:usb0="E00002EF" w:usb1="5000205B" w:usb2="00000002" w:usb3="00000000" w:csb0="0000009F" w:csb1="00000000"/>
  </w:font>
  <w:font w:name="Poppins ExtraBold">
    <w:altName w:val="Courier New"/>
    <w:charset w:val="4D"/>
    <w:family w:val="auto"/>
    <w:pitch w:val="variable"/>
    <w:sig w:usb0="00008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-63210589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BA82C3A" w14:textId="77777777" w:rsidR="00997B4B" w:rsidRDefault="00997B4B" w:rsidP="00F27762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DB5A601" w14:textId="77777777" w:rsidR="00997B4B" w:rsidRDefault="00997B4B" w:rsidP="00997B4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  <w:rFonts w:ascii="Poppins" w:hAnsi="Poppins" w:cs="Poppins"/>
        <w:b/>
        <w:bCs/>
        <w:sz w:val="28"/>
        <w:szCs w:val="28"/>
      </w:rPr>
      <w:id w:val="-1190143157"/>
      <w:docPartObj>
        <w:docPartGallery w:val="Page Numbers (Bottom of Page)"/>
        <w:docPartUnique/>
      </w:docPartObj>
    </w:sdtPr>
    <w:sdtEndPr>
      <w:rPr>
        <w:rStyle w:val="PageNumber"/>
        <w:color w:val="FACDCD" w:themeColor="accent1"/>
        <w:sz w:val="22"/>
        <w:szCs w:val="22"/>
      </w:rPr>
    </w:sdtEndPr>
    <w:sdtContent>
      <w:p w14:paraId="66F22770" w14:textId="41E7F493" w:rsidR="00997B4B" w:rsidRPr="00997B4B" w:rsidRDefault="00997B4B" w:rsidP="00997B4B">
        <w:pPr>
          <w:pStyle w:val="Footer"/>
          <w:framePr w:w="321" w:h="307" w:hRule="exact" w:wrap="none" w:vAnchor="text" w:hAnchor="page" w:x="10677" w:y="-315"/>
          <w:jc w:val="right"/>
          <w:rPr>
            <w:rStyle w:val="PageNumber"/>
            <w:rFonts w:ascii="Poppins" w:hAnsi="Poppins" w:cs="Poppins"/>
            <w:b/>
            <w:bCs/>
            <w:color w:val="FACDCD" w:themeColor="accent1"/>
            <w:sz w:val="22"/>
          </w:rPr>
        </w:pPr>
        <w:r w:rsidRPr="00997B4B">
          <w:rPr>
            <w:rStyle w:val="PageNumber"/>
            <w:rFonts w:ascii="Poppins" w:hAnsi="Poppins" w:cs="Poppins"/>
            <w:b/>
            <w:bCs/>
            <w:color w:val="FACDCD" w:themeColor="accent1"/>
            <w:sz w:val="22"/>
          </w:rPr>
          <w:fldChar w:fldCharType="begin"/>
        </w:r>
        <w:r w:rsidRPr="00997B4B">
          <w:rPr>
            <w:rStyle w:val="PageNumber"/>
            <w:rFonts w:ascii="Poppins" w:hAnsi="Poppins" w:cs="Poppins"/>
            <w:b/>
            <w:bCs/>
            <w:color w:val="FACDCD" w:themeColor="accent1"/>
            <w:sz w:val="22"/>
          </w:rPr>
          <w:instrText xml:space="preserve"> PAGE </w:instrText>
        </w:r>
        <w:r w:rsidRPr="00997B4B">
          <w:rPr>
            <w:rStyle w:val="PageNumber"/>
            <w:rFonts w:ascii="Poppins" w:hAnsi="Poppins" w:cs="Poppins"/>
            <w:b/>
            <w:bCs/>
            <w:color w:val="FACDCD" w:themeColor="accent1"/>
            <w:sz w:val="22"/>
          </w:rPr>
          <w:fldChar w:fldCharType="separate"/>
        </w:r>
        <w:r w:rsidR="00341DEC">
          <w:rPr>
            <w:rStyle w:val="PageNumber"/>
            <w:rFonts w:ascii="Poppins" w:hAnsi="Poppins" w:cs="Poppins"/>
            <w:b/>
            <w:bCs/>
            <w:noProof/>
            <w:color w:val="FACDCD" w:themeColor="accent1"/>
            <w:sz w:val="22"/>
          </w:rPr>
          <w:t>4</w:t>
        </w:r>
        <w:r w:rsidRPr="00997B4B">
          <w:rPr>
            <w:rStyle w:val="PageNumber"/>
            <w:rFonts w:ascii="Poppins" w:hAnsi="Poppins" w:cs="Poppins"/>
            <w:b/>
            <w:bCs/>
            <w:color w:val="FACDCD" w:themeColor="accent1"/>
            <w:sz w:val="22"/>
          </w:rPr>
          <w:fldChar w:fldCharType="end"/>
        </w:r>
      </w:p>
    </w:sdtContent>
  </w:sdt>
  <w:p w14:paraId="72DFEA4C" w14:textId="77777777" w:rsidR="00072D4A" w:rsidRDefault="000B6567" w:rsidP="00997B4B">
    <w:pPr>
      <w:pStyle w:val="Footer"/>
      <w:ind w:right="360"/>
    </w:pPr>
    <w:r>
      <w:rPr>
        <w:rFonts w:ascii="Poppins Light" w:hAnsi="Poppins Light" w:cs="Poppins Light"/>
        <w:noProof/>
        <w:color w:val="28236E" w:themeColor="text2"/>
        <w:sz w:val="120"/>
        <w:szCs w:val="120"/>
        <w:lang w:eastAsia="fi-FI"/>
      </w:rPr>
      <w:drawing>
        <wp:anchor distT="0" distB="0" distL="114300" distR="114300" simplePos="0" relativeHeight="251658240" behindDoc="1" locked="0" layoutInCell="1" allowOverlap="1" wp14:anchorId="61889AC3" wp14:editId="50A62100">
          <wp:simplePos x="0" y="0"/>
          <wp:positionH relativeFrom="column">
            <wp:posOffset>25285</wp:posOffset>
          </wp:positionH>
          <wp:positionV relativeFrom="paragraph">
            <wp:posOffset>-224212</wp:posOffset>
          </wp:positionV>
          <wp:extent cx="2090057" cy="243742"/>
          <wp:effectExtent l="0" t="0" r="0" b="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TalentJourney_FullColour_Logo-01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084" t="24888" r="6343" b="26824"/>
                  <a:stretch/>
                </pic:blipFill>
                <pic:spPr bwMode="auto">
                  <a:xfrm>
                    <a:off x="0" y="0"/>
                    <a:ext cx="2090057" cy="24374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softHyphen/>
    </w:r>
    <w:r>
      <w:softHyphen/>
    </w:r>
    <w:r>
      <w:softHyphen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EC4C63" w14:textId="77777777" w:rsidR="00DC3487" w:rsidRDefault="00DC348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8B248A" w14:textId="77777777" w:rsidR="00605BDC" w:rsidRDefault="00605BDC" w:rsidP="00072D4A">
      <w:pPr>
        <w:spacing w:after="0" w:line="240" w:lineRule="auto"/>
      </w:pPr>
      <w:r>
        <w:separator/>
      </w:r>
    </w:p>
  </w:footnote>
  <w:footnote w:type="continuationSeparator" w:id="0">
    <w:p w14:paraId="0F8D6AFB" w14:textId="77777777" w:rsidR="00605BDC" w:rsidRDefault="00605BDC" w:rsidP="00072D4A">
      <w:pPr>
        <w:spacing w:after="0" w:line="240" w:lineRule="auto"/>
      </w:pPr>
      <w:r>
        <w:continuationSeparator/>
      </w:r>
    </w:p>
  </w:footnote>
  <w:footnote w:type="continuationNotice" w:id="1">
    <w:p w14:paraId="294F3B48" w14:textId="77777777" w:rsidR="00605BDC" w:rsidRDefault="00605BD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EA00FC" w14:textId="77777777" w:rsidR="00DC3487" w:rsidRDefault="00DC348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BA42CC" w14:textId="77777777" w:rsidR="00DC3487" w:rsidRDefault="00DC348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A16D09" w14:textId="77777777" w:rsidR="00DC3487" w:rsidRDefault="00DC348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4309B"/>
    <w:multiLevelType w:val="hybridMultilevel"/>
    <w:tmpl w:val="E6FE6034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593717"/>
    <w:multiLevelType w:val="multilevel"/>
    <w:tmpl w:val="3AEAAD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EC696C"/>
    <w:multiLevelType w:val="hybridMultilevel"/>
    <w:tmpl w:val="1E0E48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F02713"/>
    <w:multiLevelType w:val="hybridMultilevel"/>
    <w:tmpl w:val="5AFE19C2"/>
    <w:lvl w:ilvl="0" w:tplc="040B000F">
      <w:start w:val="1"/>
      <w:numFmt w:val="decimal"/>
      <w:lvlText w:val="%1."/>
      <w:lvlJc w:val="left"/>
      <w:pPr>
        <w:ind w:left="720" w:hanging="360"/>
      </w:p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EC6946"/>
    <w:multiLevelType w:val="hybridMultilevel"/>
    <w:tmpl w:val="F838203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9409E3"/>
    <w:multiLevelType w:val="multilevel"/>
    <w:tmpl w:val="F83A61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851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FBB"/>
    <w:rsid w:val="00072D4A"/>
    <w:rsid w:val="000974EA"/>
    <w:rsid w:val="000B6567"/>
    <w:rsid w:val="000E2180"/>
    <w:rsid w:val="000F102D"/>
    <w:rsid w:val="000F5BE8"/>
    <w:rsid w:val="0015143D"/>
    <w:rsid w:val="00151647"/>
    <w:rsid w:val="00174993"/>
    <w:rsid w:val="002155BE"/>
    <w:rsid w:val="00274B20"/>
    <w:rsid w:val="00280331"/>
    <w:rsid w:val="002D1C07"/>
    <w:rsid w:val="002D57CB"/>
    <w:rsid w:val="002F4534"/>
    <w:rsid w:val="003021A2"/>
    <w:rsid w:val="003360AA"/>
    <w:rsid w:val="00336E45"/>
    <w:rsid w:val="00341DEC"/>
    <w:rsid w:val="0034776D"/>
    <w:rsid w:val="00355D20"/>
    <w:rsid w:val="003A18BC"/>
    <w:rsid w:val="003D270B"/>
    <w:rsid w:val="00415798"/>
    <w:rsid w:val="00422EBE"/>
    <w:rsid w:val="00427076"/>
    <w:rsid w:val="00432FE6"/>
    <w:rsid w:val="00445BDB"/>
    <w:rsid w:val="00460D42"/>
    <w:rsid w:val="0048457F"/>
    <w:rsid w:val="00487924"/>
    <w:rsid w:val="004B0EFC"/>
    <w:rsid w:val="00557175"/>
    <w:rsid w:val="00562E41"/>
    <w:rsid w:val="00576E41"/>
    <w:rsid w:val="00587A00"/>
    <w:rsid w:val="00591FA5"/>
    <w:rsid w:val="00597675"/>
    <w:rsid w:val="005B6A1F"/>
    <w:rsid w:val="005E2538"/>
    <w:rsid w:val="005F7756"/>
    <w:rsid w:val="00602C5D"/>
    <w:rsid w:val="00605BDC"/>
    <w:rsid w:val="006333C3"/>
    <w:rsid w:val="0067744C"/>
    <w:rsid w:val="006809DC"/>
    <w:rsid w:val="006F6846"/>
    <w:rsid w:val="007569D1"/>
    <w:rsid w:val="00760D98"/>
    <w:rsid w:val="00796D0D"/>
    <w:rsid w:val="007C5FD5"/>
    <w:rsid w:val="00815414"/>
    <w:rsid w:val="0083114A"/>
    <w:rsid w:val="008619F3"/>
    <w:rsid w:val="008A18AD"/>
    <w:rsid w:val="008B728C"/>
    <w:rsid w:val="008D09D7"/>
    <w:rsid w:val="008E1B53"/>
    <w:rsid w:val="00914199"/>
    <w:rsid w:val="0095156A"/>
    <w:rsid w:val="00973A96"/>
    <w:rsid w:val="009908B1"/>
    <w:rsid w:val="00997B4B"/>
    <w:rsid w:val="009C6493"/>
    <w:rsid w:val="009D3DC8"/>
    <w:rsid w:val="009E6FBB"/>
    <w:rsid w:val="00A11B59"/>
    <w:rsid w:val="00A26428"/>
    <w:rsid w:val="00A314EA"/>
    <w:rsid w:val="00A45234"/>
    <w:rsid w:val="00A876E2"/>
    <w:rsid w:val="00A94519"/>
    <w:rsid w:val="00AA1DBD"/>
    <w:rsid w:val="00AB1BAE"/>
    <w:rsid w:val="00AC4235"/>
    <w:rsid w:val="00B3055D"/>
    <w:rsid w:val="00B6630A"/>
    <w:rsid w:val="00B76F4F"/>
    <w:rsid w:val="00C0590E"/>
    <w:rsid w:val="00C22EAC"/>
    <w:rsid w:val="00C8638C"/>
    <w:rsid w:val="00C875B6"/>
    <w:rsid w:val="00C91252"/>
    <w:rsid w:val="00C97D55"/>
    <w:rsid w:val="00CA18D7"/>
    <w:rsid w:val="00CA2EDD"/>
    <w:rsid w:val="00CA3F8D"/>
    <w:rsid w:val="00CD3B7D"/>
    <w:rsid w:val="00D1290D"/>
    <w:rsid w:val="00D219B6"/>
    <w:rsid w:val="00D37788"/>
    <w:rsid w:val="00D972E1"/>
    <w:rsid w:val="00DA1AE5"/>
    <w:rsid w:val="00DA5570"/>
    <w:rsid w:val="00DB1D70"/>
    <w:rsid w:val="00DC3487"/>
    <w:rsid w:val="00DE70F4"/>
    <w:rsid w:val="00E078C3"/>
    <w:rsid w:val="00E22437"/>
    <w:rsid w:val="00E376E6"/>
    <w:rsid w:val="00E4382D"/>
    <w:rsid w:val="00E85ADB"/>
    <w:rsid w:val="00EA5A78"/>
    <w:rsid w:val="00EB0E73"/>
    <w:rsid w:val="00EB1B89"/>
    <w:rsid w:val="00EE56DC"/>
    <w:rsid w:val="00F03CC2"/>
    <w:rsid w:val="00F428D4"/>
    <w:rsid w:val="00F45656"/>
    <w:rsid w:val="00F51A69"/>
    <w:rsid w:val="00F61E95"/>
    <w:rsid w:val="00F67E08"/>
    <w:rsid w:val="00F926A3"/>
    <w:rsid w:val="00FA5A21"/>
    <w:rsid w:val="00FB4581"/>
    <w:rsid w:val="53F88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9DD45F"/>
  <w15:chartTrackingRefBased/>
  <w15:docId w15:val="{E4A4C79A-E235-40EF-9B5A-0C9836297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2538"/>
    <w:pPr>
      <w:spacing w:after="180" w:line="274" w:lineRule="auto"/>
    </w:pPr>
    <w:rPr>
      <w:sz w:val="21"/>
    </w:rPr>
  </w:style>
  <w:style w:type="paragraph" w:styleId="Heading1">
    <w:name w:val="heading 1"/>
    <w:basedOn w:val="Normal"/>
    <w:next w:val="Normal"/>
    <w:link w:val="Heading1Char"/>
    <w:uiPriority w:val="9"/>
    <w:qFormat/>
    <w:rsid w:val="005E2538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FACDCD" w:themeColor="accent1"/>
      <w:spacing w:val="20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E2538"/>
    <w:pPr>
      <w:keepNext/>
      <w:keepLines/>
      <w:spacing w:before="120" w:after="0" w:line="240" w:lineRule="auto"/>
      <w:outlineLvl w:val="1"/>
    </w:pPr>
    <w:rPr>
      <w:rFonts w:eastAsiaTheme="majorEastAsia" w:cstheme="majorBidi"/>
      <w:b/>
      <w:bCs/>
      <w:color w:val="FACDCD" w:themeColor="accent1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E2538"/>
    <w:pPr>
      <w:keepNext/>
      <w:keepLines/>
      <w:spacing w:before="20" w:after="0" w:line="240" w:lineRule="auto"/>
      <w:outlineLvl w:val="2"/>
    </w:pPr>
    <w:rPr>
      <w:rFonts w:asciiTheme="majorHAnsi" w:eastAsiaTheme="majorEastAsia" w:hAnsiTheme="majorHAnsi" w:cstheme="majorBidi"/>
      <w:bCs/>
      <w:color w:val="28236E" w:themeColor="text2"/>
      <w:spacing w:val="14"/>
      <w:sz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E2538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0000"/>
      <w:sz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E253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E253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Cs/>
      <w:color w:val="FACDCD" w:themeColor="accent1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E253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000000"/>
      <w:sz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E253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E253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lentJourney">
    <w:name w:val="TalentJourney"/>
    <w:basedOn w:val="Normal"/>
    <w:next w:val="Normal"/>
    <w:rsid w:val="00973A96"/>
    <w:pPr>
      <w:ind w:right="-1"/>
    </w:pPr>
    <w:rPr>
      <w:rFonts w:ascii="Source Sans Pro Light" w:hAnsi="Source Sans Pro Light"/>
    </w:rPr>
  </w:style>
  <w:style w:type="paragraph" w:customStyle="1" w:styleId="PersonalName">
    <w:name w:val="Personal Name"/>
    <w:basedOn w:val="Title"/>
    <w:qFormat/>
    <w:rsid w:val="005E2538"/>
    <w:rPr>
      <w:b/>
      <w:caps/>
      <w:color w:val="00000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5E2538"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236E" w:themeColor="text2"/>
      <w:spacing w:val="30"/>
      <w:kern w:val="28"/>
      <w:sz w:val="9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E2538"/>
    <w:rPr>
      <w:rFonts w:asciiTheme="majorHAnsi" w:eastAsiaTheme="majorEastAsia" w:hAnsiTheme="majorHAnsi" w:cstheme="majorBidi"/>
      <w:color w:val="28236E" w:themeColor="text2"/>
      <w:spacing w:val="30"/>
      <w:kern w:val="28"/>
      <w:sz w:val="96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5E2538"/>
    <w:rPr>
      <w:rFonts w:asciiTheme="majorHAnsi" w:eastAsiaTheme="majorEastAsia" w:hAnsiTheme="majorHAnsi" w:cstheme="majorBidi"/>
      <w:bCs/>
      <w:color w:val="FACDCD" w:themeColor="accent1"/>
      <w:spacing w:val="20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E2538"/>
    <w:rPr>
      <w:rFonts w:eastAsiaTheme="majorEastAsia" w:cstheme="majorBidi"/>
      <w:b/>
      <w:bCs/>
      <w:color w:val="FACDCD" w:themeColor="accen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E2538"/>
    <w:rPr>
      <w:rFonts w:asciiTheme="majorHAnsi" w:eastAsiaTheme="majorEastAsia" w:hAnsiTheme="majorHAnsi" w:cstheme="majorBidi"/>
      <w:bCs/>
      <w:color w:val="28236E" w:themeColor="text2"/>
      <w:spacing w:val="14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E2538"/>
    <w:rPr>
      <w:rFonts w:eastAsiaTheme="majorEastAsia" w:cstheme="majorBidi"/>
      <w:b/>
      <w:bCs/>
      <w:i/>
      <w:iCs/>
      <w:color w:val="000000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E2538"/>
    <w:rPr>
      <w:rFonts w:asciiTheme="majorHAnsi" w:eastAsiaTheme="majorEastAsia" w:hAnsiTheme="majorHAnsi" w:cstheme="majorBidi"/>
      <w:color w:val="00000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E2538"/>
    <w:rPr>
      <w:rFonts w:asciiTheme="majorHAnsi" w:eastAsiaTheme="majorEastAsia" w:hAnsiTheme="majorHAnsi" w:cstheme="majorBidi"/>
      <w:iCs/>
      <w:color w:val="FACDCD" w:themeColor="accen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E2538"/>
    <w:rPr>
      <w:rFonts w:asciiTheme="majorHAnsi" w:eastAsiaTheme="majorEastAsia" w:hAnsiTheme="majorHAnsi" w:cstheme="majorBidi"/>
      <w:i/>
      <w:iCs/>
      <w:color w:val="00000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E2538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E2538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E2538"/>
    <w:pPr>
      <w:spacing w:line="240" w:lineRule="auto"/>
    </w:pPr>
    <w:rPr>
      <w:rFonts w:asciiTheme="majorHAnsi" w:eastAsiaTheme="minorEastAsia" w:hAnsiTheme="majorHAnsi"/>
      <w:bCs/>
      <w:smallCaps/>
      <w:color w:val="28236E" w:themeColor="text2"/>
      <w:spacing w:val="6"/>
      <w:sz w:val="22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5E2538"/>
    <w:pPr>
      <w:numPr>
        <w:ilvl w:val="1"/>
      </w:numPr>
    </w:pPr>
    <w:rPr>
      <w:rFonts w:eastAsiaTheme="majorEastAsia" w:cstheme="majorBidi"/>
      <w:iCs/>
      <w:color w:val="28236E" w:themeColor="text2"/>
      <w:sz w:val="40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5E2538"/>
    <w:rPr>
      <w:rFonts w:eastAsiaTheme="majorEastAsia" w:cstheme="majorBidi"/>
      <w:iCs/>
      <w:color w:val="28236E" w:themeColor="text2"/>
      <w:sz w:val="40"/>
      <w:szCs w:val="24"/>
    </w:rPr>
  </w:style>
  <w:style w:type="character" w:styleId="Strong">
    <w:name w:val="Strong"/>
    <w:basedOn w:val="DefaultParagraphFont"/>
    <w:uiPriority w:val="22"/>
    <w:qFormat/>
    <w:rsid w:val="005E2538"/>
    <w:rPr>
      <w:b w:val="0"/>
      <w:bCs/>
      <w:i/>
      <w:color w:val="28236E" w:themeColor="text2"/>
    </w:rPr>
  </w:style>
  <w:style w:type="character" w:styleId="Emphasis">
    <w:name w:val="Emphasis"/>
    <w:basedOn w:val="DefaultParagraphFont"/>
    <w:uiPriority w:val="20"/>
    <w:qFormat/>
    <w:rsid w:val="005E2538"/>
    <w:rPr>
      <w:b/>
      <w:i/>
      <w:iCs/>
    </w:rPr>
  </w:style>
  <w:style w:type="paragraph" w:styleId="NoSpacing">
    <w:name w:val="No Spacing"/>
    <w:link w:val="NoSpacingChar"/>
    <w:uiPriority w:val="1"/>
    <w:qFormat/>
    <w:rsid w:val="005E2538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5E2538"/>
  </w:style>
  <w:style w:type="paragraph" w:styleId="ListParagraph">
    <w:name w:val="List Paragraph"/>
    <w:basedOn w:val="Normal"/>
    <w:uiPriority w:val="34"/>
    <w:qFormat/>
    <w:rsid w:val="005E2538"/>
    <w:pPr>
      <w:spacing w:line="240" w:lineRule="auto"/>
      <w:ind w:left="720" w:hanging="288"/>
      <w:contextualSpacing/>
    </w:pPr>
    <w:rPr>
      <w:color w:val="28236E" w:themeColor="text2"/>
    </w:rPr>
  </w:style>
  <w:style w:type="paragraph" w:styleId="Quote">
    <w:name w:val="Quote"/>
    <w:basedOn w:val="Normal"/>
    <w:next w:val="Normal"/>
    <w:link w:val="QuoteChar"/>
    <w:uiPriority w:val="29"/>
    <w:qFormat/>
    <w:rsid w:val="005E2538"/>
    <w:pPr>
      <w:spacing w:after="0" w:line="360" w:lineRule="auto"/>
      <w:jc w:val="center"/>
    </w:pPr>
    <w:rPr>
      <w:rFonts w:eastAsiaTheme="minorEastAsia"/>
      <w:b/>
      <w:i/>
      <w:iCs/>
      <w:color w:val="FACDCD" w:themeColor="accent1"/>
      <w:sz w:val="26"/>
    </w:rPr>
  </w:style>
  <w:style w:type="character" w:customStyle="1" w:styleId="QuoteChar">
    <w:name w:val="Quote Char"/>
    <w:basedOn w:val="DefaultParagraphFont"/>
    <w:link w:val="Quote"/>
    <w:uiPriority w:val="29"/>
    <w:rsid w:val="005E2538"/>
    <w:rPr>
      <w:rFonts w:eastAsiaTheme="minorEastAsia"/>
      <w:b/>
      <w:i/>
      <w:iCs/>
      <w:color w:val="FACDCD" w:themeColor="accent1"/>
      <w:sz w:val="26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E2538"/>
    <w:pPr>
      <w:pBdr>
        <w:top w:val="single" w:sz="36" w:space="8" w:color="FACDCD" w:themeColor="accent1"/>
        <w:left w:val="single" w:sz="36" w:space="8" w:color="FACDCD" w:themeColor="accent1"/>
        <w:bottom w:val="single" w:sz="36" w:space="8" w:color="FACDCD" w:themeColor="accent1"/>
        <w:right w:val="single" w:sz="36" w:space="8" w:color="FACDCD" w:themeColor="accent1"/>
      </w:pBdr>
      <w:shd w:val="clear" w:color="auto" w:fill="FACDCD" w:themeFill="accent1"/>
      <w:spacing w:before="200" w:after="200" w:line="360" w:lineRule="auto"/>
      <w:ind w:left="259" w:right="259"/>
      <w:jc w:val="center"/>
    </w:pPr>
    <w:rPr>
      <w:rFonts w:asciiTheme="majorHAnsi" w:eastAsiaTheme="minorEastAsia" w:hAnsiTheme="majorHAnsi"/>
      <w:bCs/>
      <w:iCs/>
      <w:color w:val="FFFFFF" w:themeColor="background1"/>
      <w:sz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E2538"/>
    <w:rPr>
      <w:rFonts w:asciiTheme="majorHAnsi" w:eastAsiaTheme="minorEastAsia" w:hAnsiTheme="majorHAnsi"/>
      <w:bCs/>
      <w:iCs/>
      <w:color w:val="FFFFFF" w:themeColor="background1"/>
      <w:sz w:val="28"/>
      <w:shd w:val="clear" w:color="auto" w:fill="FACDCD" w:themeFill="accent1"/>
    </w:rPr>
  </w:style>
  <w:style w:type="character" w:styleId="SubtleEmphasis">
    <w:name w:val="Subtle Emphasis"/>
    <w:basedOn w:val="DefaultParagraphFont"/>
    <w:uiPriority w:val="19"/>
    <w:qFormat/>
    <w:rsid w:val="005E2538"/>
    <w:rPr>
      <w:i/>
      <w:iCs/>
      <w:color w:val="000000"/>
    </w:rPr>
  </w:style>
  <w:style w:type="character" w:styleId="IntenseEmphasis">
    <w:name w:val="Intense Emphasis"/>
    <w:basedOn w:val="DefaultParagraphFont"/>
    <w:uiPriority w:val="21"/>
    <w:qFormat/>
    <w:rsid w:val="005E2538"/>
    <w:rPr>
      <w:b/>
      <w:bCs/>
      <w:i/>
      <w:iCs/>
      <w:color w:val="FACDCD" w:themeColor="accent1"/>
    </w:rPr>
  </w:style>
  <w:style w:type="character" w:styleId="SubtleReference">
    <w:name w:val="Subtle Reference"/>
    <w:basedOn w:val="DefaultParagraphFont"/>
    <w:uiPriority w:val="31"/>
    <w:qFormat/>
    <w:rsid w:val="005E2538"/>
    <w:rPr>
      <w:smallCaps/>
      <w:color w:val="000000"/>
      <w:u w:val="single"/>
    </w:rPr>
  </w:style>
  <w:style w:type="character" w:styleId="IntenseReference">
    <w:name w:val="Intense Reference"/>
    <w:basedOn w:val="DefaultParagraphFont"/>
    <w:uiPriority w:val="32"/>
    <w:qFormat/>
    <w:rsid w:val="005E2538"/>
    <w:rPr>
      <w:b w:val="0"/>
      <w:bCs/>
      <w:smallCaps/>
      <w:color w:val="FACDCD" w:themeColor="accent1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5E2538"/>
    <w:rPr>
      <w:b/>
      <w:bCs/>
      <w:caps/>
      <w:smallCaps w:val="0"/>
      <w:color w:val="28236E" w:themeColor="text2"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E2538"/>
    <w:pPr>
      <w:spacing w:before="480" w:line="264" w:lineRule="auto"/>
      <w:outlineLvl w:val="9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072D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2D4A"/>
    <w:rPr>
      <w:sz w:val="21"/>
    </w:rPr>
  </w:style>
  <w:style w:type="paragraph" w:styleId="Footer">
    <w:name w:val="footer"/>
    <w:basedOn w:val="Normal"/>
    <w:link w:val="FooterChar"/>
    <w:uiPriority w:val="99"/>
    <w:unhideWhenUsed/>
    <w:rsid w:val="00072D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2D4A"/>
    <w:rPr>
      <w:sz w:val="21"/>
    </w:rPr>
  </w:style>
  <w:style w:type="character" w:styleId="PageNumber">
    <w:name w:val="page number"/>
    <w:basedOn w:val="DefaultParagraphFont"/>
    <w:uiPriority w:val="99"/>
    <w:semiHidden/>
    <w:unhideWhenUsed/>
    <w:rsid w:val="00997B4B"/>
  </w:style>
  <w:style w:type="character" w:styleId="Hyperlink">
    <w:name w:val="Hyperlink"/>
    <w:basedOn w:val="DefaultParagraphFont"/>
    <w:uiPriority w:val="99"/>
    <w:unhideWhenUsed/>
    <w:rsid w:val="00D1290D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D129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i-FI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D3B7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B1B89"/>
    <w:rPr>
      <w:color w:val="28236E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96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9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68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2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2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82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4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56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266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521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image" Target="media/image4.png"/><Relationship Id="rId3" Type="http://schemas.openxmlformats.org/officeDocument/2006/relationships/customXml" Target="../customXml/item3.xml"/><Relationship Id="rId21" Type="http://schemas.openxmlformats.org/officeDocument/2006/relationships/hyperlink" Target="https://www.linkedin.com/in/peter-virtanen-99794b28/" TargetMode="Externa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image" Target="media/image3.jpeg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hyperlink" Target="https://hill.webex.com/meet/peter.virtanen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image" Target="media/image5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NIKA~1\AppData\Local\Temp\TalentJourney_Report%20Template-1.dotx" TargetMode="External"/></Relationships>
</file>

<file path=word/theme/theme1.xml><?xml version="1.0" encoding="utf-8"?>
<a:theme xmlns:a="http://schemas.openxmlformats.org/drawingml/2006/main" name="Office Theme">
  <a:themeElements>
    <a:clrScheme name="TalentJourney">
      <a:dk1>
        <a:srgbClr val="000000"/>
      </a:dk1>
      <a:lt1>
        <a:srgbClr val="FFFFFF"/>
      </a:lt1>
      <a:dk2>
        <a:srgbClr val="28236E"/>
      </a:dk2>
      <a:lt2>
        <a:srgbClr val="F56464"/>
      </a:lt2>
      <a:accent1>
        <a:srgbClr val="FACDCD"/>
      </a:accent1>
      <a:accent2>
        <a:srgbClr val="EBEBEB"/>
      </a:accent2>
      <a:accent3>
        <a:srgbClr val="9391B6"/>
      </a:accent3>
      <a:accent4>
        <a:srgbClr val="C9C8DB"/>
      </a:accent4>
      <a:accent5>
        <a:srgbClr val="F88C8C"/>
      </a:accent5>
      <a:accent6>
        <a:srgbClr val="FCE6E6"/>
      </a:accent6>
      <a:hlink>
        <a:srgbClr val="F56464"/>
      </a:hlink>
      <a:folHlink>
        <a:srgbClr val="28236E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1D06D18469F24B816BCD5122F788B6" ma:contentTypeVersion="11" ma:contentTypeDescription="Ustvari nov dokument." ma:contentTypeScope="" ma:versionID="203d1d2199589d66ed75f5fc6d366ba6">
  <xsd:schema xmlns:xsd="http://www.w3.org/2001/XMLSchema" xmlns:xs="http://www.w3.org/2001/XMLSchema" xmlns:p="http://schemas.microsoft.com/office/2006/metadata/properties" xmlns:ns2="f3adf931-ab99-4464-9a9f-91d7e727e316" targetNamespace="http://schemas.microsoft.com/office/2006/metadata/properties" ma:root="true" ma:fieldsID="56ba2cd130689f84e659bc6fa24dd973" ns2:_="">
    <xsd:import namespace="f3adf931-ab99-4464-9a9f-91d7e727e3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adf931-ab99-4464-9a9f-91d7e727e3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4984A97-ED24-4620-9919-F9AFE93DEB1E}"/>
</file>

<file path=customXml/itemProps2.xml><?xml version="1.0" encoding="utf-8"?>
<ds:datastoreItem xmlns:ds="http://schemas.openxmlformats.org/officeDocument/2006/customXml" ds:itemID="{ADC8241A-370C-46BD-A5BF-8A33C8E99F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4827DE-9DD7-4E4C-9019-2CCA36929A8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TalentJourney_Report Template-1.dotx</Template>
  <TotalTime>10</TotalTime>
  <Pages>4</Pages>
  <Words>289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Janika Tommiska</dc:creator>
  <cp:keywords/>
  <dc:description/>
  <cp:lastModifiedBy>Poberznik Anja</cp:lastModifiedBy>
  <cp:revision>5</cp:revision>
  <dcterms:created xsi:type="dcterms:W3CDTF">2020-12-21T14:38:00Z</dcterms:created>
  <dcterms:modified xsi:type="dcterms:W3CDTF">2020-12-22T08:17:00Z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0x010100731D06D18469F24B816BCD5122F788B6</vt:lpwstr>
  </property>
</Properties>
</file>